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0"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3685"/>
        <w:gridCol w:w="3827"/>
      </w:tblGrid>
      <w:tr w:rsidR="00F40B75" w:rsidRPr="0031001A" w14:paraId="1C586FFF" w14:textId="77777777" w:rsidTr="004921DC">
        <w:tc>
          <w:tcPr>
            <w:tcW w:w="1418" w:type="dxa"/>
            <w:tcBorders>
              <w:top w:val="nil"/>
              <w:left w:val="nil"/>
              <w:bottom w:val="nil"/>
              <w:right w:val="nil"/>
            </w:tcBorders>
          </w:tcPr>
          <w:p w14:paraId="7AEDAB41" w14:textId="77777777" w:rsidR="00F40B75" w:rsidRPr="0031001A" w:rsidRDefault="00F40B75" w:rsidP="004921DC">
            <w:pPr>
              <w:rPr>
                <w:rFonts w:ascii="Times New Roman" w:hAnsi="Times New Roman" w:cs="Times New Roman"/>
              </w:rPr>
            </w:pPr>
          </w:p>
        </w:tc>
        <w:tc>
          <w:tcPr>
            <w:tcW w:w="3685" w:type="dxa"/>
            <w:tcBorders>
              <w:top w:val="nil"/>
              <w:left w:val="nil"/>
              <w:bottom w:val="nil"/>
              <w:right w:val="nil"/>
            </w:tcBorders>
          </w:tcPr>
          <w:p w14:paraId="0ACFD062" w14:textId="77777777" w:rsidR="00F40B75" w:rsidRPr="0031001A" w:rsidRDefault="00F40B75" w:rsidP="001D4693">
            <w:pPr>
              <w:ind w:left="-24"/>
              <w:rPr>
                <w:rFonts w:ascii="Times New Roman" w:hAnsi="Times New Roman" w:cs="Times New Roman"/>
              </w:rPr>
            </w:pPr>
          </w:p>
        </w:tc>
        <w:tc>
          <w:tcPr>
            <w:tcW w:w="3827" w:type="dxa"/>
            <w:tcBorders>
              <w:top w:val="nil"/>
              <w:left w:val="nil"/>
              <w:bottom w:val="nil"/>
              <w:right w:val="nil"/>
            </w:tcBorders>
          </w:tcPr>
          <w:p w14:paraId="6179E524" w14:textId="77777777" w:rsidR="00F40B75" w:rsidRPr="0031001A" w:rsidRDefault="00F40B75" w:rsidP="00DB1F40">
            <w:pPr>
              <w:ind w:left="-10"/>
              <w:rPr>
                <w:rFonts w:ascii="Times New Roman" w:hAnsi="Times New Roman" w:cs="Times New Roman"/>
              </w:rPr>
            </w:pPr>
          </w:p>
        </w:tc>
      </w:tr>
    </w:tbl>
    <w:p w14:paraId="59EBFC29" w14:textId="769A3CB6" w:rsidR="00341C48" w:rsidRPr="00B05C79" w:rsidRDefault="00D6601E" w:rsidP="00341C48">
      <w:pPr>
        <w:tabs>
          <w:tab w:val="left" w:pos="2835"/>
        </w:tabs>
        <w:rPr>
          <w:rFonts w:ascii="Times New Roman" w:hAnsi="Times New Roman" w:cs="Times New Roman"/>
          <w:bCs/>
          <w:color w:val="000000" w:themeColor="text1"/>
        </w:rPr>
      </w:pPr>
      <w:r>
        <w:rPr>
          <w:rFonts w:ascii="Times New Roman" w:hAnsi="Times New Roman" w:cs="Times New Roman"/>
          <w:b/>
          <w:bCs/>
        </w:rPr>
        <w:t>KOKOUSAIKA</w:t>
      </w:r>
      <w:r w:rsidR="00341C48" w:rsidRPr="00694FC3">
        <w:rPr>
          <w:rFonts w:ascii="Times New Roman" w:hAnsi="Times New Roman" w:cs="Times New Roman"/>
          <w:b/>
          <w:bCs/>
        </w:rPr>
        <w:tab/>
      </w:r>
      <w:proofErr w:type="gramStart"/>
      <w:r w:rsidR="00FD0E2E" w:rsidRPr="00B05C79">
        <w:rPr>
          <w:rFonts w:ascii="Times New Roman" w:hAnsi="Times New Roman" w:cs="Times New Roman"/>
          <w:bCs/>
          <w:color w:val="000000" w:themeColor="text1"/>
        </w:rPr>
        <w:t>Maanantai</w:t>
      </w:r>
      <w:proofErr w:type="gramEnd"/>
      <w:r w:rsidR="00FD0E2E" w:rsidRPr="00B05C79">
        <w:rPr>
          <w:rFonts w:ascii="Times New Roman" w:hAnsi="Times New Roman" w:cs="Times New Roman"/>
          <w:bCs/>
          <w:color w:val="000000" w:themeColor="text1"/>
        </w:rPr>
        <w:t xml:space="preserve"> </w:t>
      </w:r>
      <w:r w:rsidR="00156398">
        <w:rPr>
          <w:rFonts w:ascii="Times New Roman" w:hAnsi="Times New Roman" w:cs="Times New Roman"/>
          <w:bCs/>
          <w:color w:val="000000" w:themeColor="text1"/>
        </w:rPr>
        <w:t>6.7</w:t>
      </w:r>
      <w:r w:rsidR="00230C16">
        <w:rPr>
          <w:rFonts w:ascii="Times New Roman" w:hAnsi="Times New Roman" w:cs="Times New Roman"/>
          <w:bCs/>
          <w:color w:val="000000" w:themeColor="text1"/>
        </w:rPr>
        <w:t>.</w:t>
      </w:r>
      <w:r w:rsidR="00FD0E2E" w:rsidRPr="00B05C79">
        <w:rPr>
          <w:rFonts w:ascii="Times New Roman" w:hAnsi="Times New Roman" w:cs="Times New Roman"/>
          <w:bCs/>
          <w:color w:val="000000" w:themeColor="text1"/>
        </w:rPr>
        <w:t xml:space="preserve"> </w:t>
      </w:r>
      <w:r w:rsidR="00AB66FC" w:rsidRPr="00B05C79">
        <w:rPr>
          <w:rFonts w:ascii="Times New Roman" w:hAnsi="Times New Roman" w:cs="Times New Roman"/>
          <w:bCs/>
          <w:color w:val="000000" w:themeColor="text1"/>
        </w:rPr>
        <w:t xml:space="preserve">klo </w:t>
      </w:r>
      <w:r w:rsidR="00FD0E2E" w:rsidRPr="00B05C79">
        <w:rPr>
          <w:rFonts w:ascii="Times New Roman" w:hAnsi="Times New Roman" w:cs="Times New Roman"/>
          <w:bCs/>
          <w:color w:val="000000" w:themeColor="text1"/>
        </w:rPr>
        <w:t>1</w:t>
      </w:r>
      <w:r w:rsidR="00016EB3" w:rsidRPr="00B05C79">
        <w:rPr>
          <w:rFonts w:ascii="Times New Roman" w:hAnsi="Times New Roman" w:cs="Times New Roman"/>
          <w:bCs/>
          <w:color w:val="000000" w:themeColor="text1"/>
        </w:rPr>
        <w:t>8</w:t>
      </w:r>
      <w:r w:rsidR="00FD0E2E" w:rsidRPr="00B05C79">
        <w:rPr>
          <w:rFonts w:ascii="Times New Roman" w:hAnsi="Times New Roman" w:cs="Times New Roman"/>
          <w:bCs/>
          <w:color w:val="000000" w:themeColor="text1"/>
        </w:rPr>
        <w:t>.0</w:t>
      </w:r>
      <w:r w:rsidR="00AB66FC" w:rsidRPr="00B05C79">
        <w:rPr>
          <w:rFonts w:ascii="Times New Roman" w:hAnsi="Times New Roman" w:cs="Times New Roman"/>
          <w:bCs/>
          <w:color w:val="000000" w:themeColor="text1"/>
        </w:rPr>
        <w:t>0</w:t>
      </w:r>
      <w:r w:rsidR="00127F1E">
        <w:rPr>
          <w:rFonts w:ascii="Times New Roman" w:hAnsi="Times New Roman" w:cs="Times New Roman"/>
          <w:bCs/>
          <w:color w:val="000000" w:themeColor="text1"/>
        </w:rPr>
        <w:t xml:space="preserve"> -</w:t>
      </w:r>
      <w:r w:rsidR="00AB66FC" w:rsidRPr="00B05C79">
        <w:rPr>
          <w:rFonts w:ascii="Times New Roman" w:hAnsi="Times New Roman" w:cs="Times New Roman"/>
          <w:bCs/>
          <w:color w:val="000000" w:themeColor="text1"/>
        </w:rPr>
        <w:t>.</w:t>
      </w:r>
      <w:r w:rsidR="001E3753">
        <w:rPr>
          <w:rFonts w:ascii="Times New Roman" w:hAnsi="Times New Roman" w:cs="Times New Roman"/>
          <w:bCs/>
          <w:color w:val="000000" w:themeColor="text1"/>
        </w:rPr>
        <w:t xml:space="preserve"> </w:t>
      </w:r>
      <w:r w:rsidR="00AB66FC" w:rsidRPr="00B05C79">
        <w:rPr>
          <w:rFonts w:ascii="Times New Roman" w:hAnsi="Times New Roman" w:cs="Times New Roman"/>
          <w:bCs/>
          <w:color w:val="000000" w:themeColor="text1"/>
        </w:rPr>
        <w:t xml:space="preserve"> </w:t>
      </w:r>
    </w:p>
    <w:p w14:paraId="4D359D77" w14:textId="77777777" w:rsidR="00341C48" w:rsidRPr="00694FC3" w:rsidRDefault="00341C48" w:rsidP="00341C48">
      <w:pPr>
        <w:tabs>
          <w:tab w:val="left" w:pos="2835"/>
        </w:tabs>
        <w:rPr>
          <w:rFonts w:ascii="Times New Roman" w:hAnsi="Times New Roman" w:cs="Times New Roman"/>
          <w:b/>
          <w:bCs/>
        </w:rPr>
      </w:pPr>
    </w:p>
    <w:p w14:paraId="1CE6BFA4" w14:textId="360966D6" w:rsidR="00341C48" w:rsidRPr="00284017" w:rsidRDefault="00D6601E" w:rsidP="00341C48">
      <w:pPr>
        <w:tabs>
          <w:tab w:val="left" w:pos="2835"/>
        </w:tabs>
        <w:rPr>
          <w:rFonts w:ascii="Times New Roman" w:hAnsi="Times New Roman" w:cs="Times New Roman"/>
          <w:bCs/>
        </w:rPr>
      </w:pPr>
      <w:r>
        <w:rPr>
          <w:rFonts w:ascii="Times New Roman" w:hAnsi="Times New Roman" w:cs="Times New Roman"/>
          <w:b/>
          <w:bCs/>
        </w:rPr>
        <w:t>KOKOUSPAIKKA</w:t>
      </w:r>
      <w:r w:rsidR="00341C48" w:rsidRPr="00694FC3">
        <w:rPr>
          <w:rFonts w:ascii="Times New Roman" w:hAnsi="Times New Roman" w:cs="Times New Roman"/>
          <w:b/>
          <w:bCs/>
        </w:rPr>
        <w:tab/>
      </w:r>
      <w:r w:rsidR="00341C48" w:rsidRPr="00284017">
        <w:rPr>
          <w:rFonts w:ascii="Times New Roman" w:hAnsi="Times New Roman" w:cs="Times New Roman"/>
          <w:bCs/>
        </w:rPr>
        <w:t xml:space="preserve">Seurakuntakeskus, </w:t>
      </w:r>
      <w:r w:rsidR="00284017" w:rsidRPr="00284017">
        <w:rPr>
          <w:rFonts w:ascii="Times New Roman" w:hAnsi="Times New Roman" w:cs="Times New Roman"/>
          <w:bCs/>
        </w:rPr>
        <w:t xml:space="preserve">alasali, </w:t>
      </w:r>
      <w:r w:rsidR="00341C48" w:rsidRPr="00284017">
        <w:rPr>
          <w:rFonts w:ascii="Times New Roman" w:hAnsi="Times New Roman" w:cs="Times New Roman"/>
          <w:bCs/>
        </w:rPr>
        <w:t>Ikolantie 3</w:t>
      </w:r>
      <w:r w:rsidR="00284017" w:rsidRPr="00284017">
        <w:rPr>
          <w:rFonts w:ascii="Times New Roman" w:hAnsi="Times New Roman" w:cs="Times New Roman"/>
          <w:bCs/>
        </w:rPr>
        <w:t xml:space="preserve"> 75530 Nurmes </w:t>
      </w:r>
    </w:p>
    <w:p w14:paraId="4A1273E8" w14:textId="2F79A09E" w:rsidR="00D6601E" w:rsidRDefault="00D6601E" w:rsidP="00341C48">
      <w:pPr>
        <w:tabs>
          <w:tab w:val="left" w:pos="2835"/>
        </w:tabs>
        <w:rPr>
          <w:rFonts w:ascii="Times New Roman" w:hAnsi="Times New Roman" w:cs="Times New Roman"/>
          <w:b/>
          <w:bCs/>
        </w:rPr>
      </w:pPr>
    </w:p>
    <w:p w14:paraId="68139CD2" w14:textId="77777777" w:rsidR="00D6601E" w:rsidRPr="00694FC3" w:rsidRDefault="00D6601E" w:rsidP="00341C48">
      <w:pPr>
        <w:tabs>
          <w:tab w:val="left" w:pos="2835"/>
        </w:tabs>
        <w:rPr>
          <w:rFonts w:ascii="Times New Roman" w:hAnsi="Times New Roman" w:cs="Times New Roman"/>
          <w:b/>
          <w:bCs/>
        </w:rPr>
      </w:pPr>
    </w:p>
    <w:p w14:paraId="5B52AF26" w14:textId="77777777" w:rsidR="00341C48" w:rsidRDefault="00341C48" w:rsidP="00341C48">
      <w:pPr>
        <w:tabs>
          <w:tab w:val="left" w:pos="2835"/>
        </w:tabs>
        <w:rPr>
          <w:rFonts w:ascii="Times New Roman" w:hAnsi="Times New Roman" w:cs="Times New Roman"/>
        </w:rPr>
      </w:pPr>
    </w:p>
    <w:p w14:paraId="54EFDEB5" w14:textId="01E700DD" w:rsidR="00FB709B" w:rsidRDefault="00B73B60" w:rsidP="00341C48">
      <w:pPr>
        <w:tabs>
          <w:tab w:val="left" w:pos="2835"/>
        </w:tabs>
        <w:rPr>
          <w:rFonts w:ascii="Times New Roman" w:hAnsi="Times New Roman" w:cs="Times New Roman"/>
          <w:b/>
          <w:bCs/>
        </w:rPr>
      </w:pPr>
      <w:r>
        <w:rPr>
          <w:rFonts w:ascii="Times New Roman" w:hAnsi="Times New Roman" w:cs="Times New Roman"/>
          <w:b/>
          <w:bCs/>
        </w:rPr>
        <w:t>++++++</w:t>
      </w:r>
    </w:p>
    <w:p w14:paraId="521FC758" w14:textId="77777777" w:rsidR="00FB709B" w:rsidRDefault="00FB709B" w:rsidP="00341C48">
      <w:pPr>
        <w:tabs>
          <w:tab w:val="left" w:pos="2835"/>
        </w:tabs>
        <w:rPr>
          <w:rFonts w:ascii="Times New Roman" w:hAnsi="Times New Roman" w:cs="Times New Roman"/>
          <w:b/>
          <w:bCs/>
        </w:rPr>
      </w:pPr>
    </w:p>
    <w:p w14:paraId="0E1623F8" w14:textId="773D699D" w:rsidR="00341C48" w:rsidRDefault="00D6601E" w:rsidP="00341C48">
      <w:pPr>
        <w:tabs>
          <w:tab w:val="left" w:pos="2835"/>
        </w:tabs>
        <w:rPr>
          <w:rFonts w:ascii="Times New Roman" w:hAnsi="Times New Roman" w:cs="Times New Roman"/>
          <w:b/>
          <w:bCs/>
        </w:rPr>
      </w:pPr>
      <w:r>
        <w:rPr>
          <w:rFonts w:ascii="Times New Roman" w:hAnsi="Times New Roman" w:cs="Times New Roman"/>
          <w:b/>
          <w:bCs/>
        </w:rPr>
        <w:t>KÄSITELTÄVÄT ASIAT</w:t>
      </w:r>
    </w:p>
    <w:p w14:paraId="4409DED3" w14:textId="353D8367" w:rsidR="00D6601E" w:rsidRDefault="00D6601E" w:rsidP="00341C48">
      <w:pPr>
        <w:tabs>
          <w:tab w:val="left" w:pos="2835"/>
        </w:tabs>
        <w:rPr>
          <w:rFonts w:ascii="Times New Roman" w:hAnsi="Times New Roman" w:cs="Times New Roman"/>
          <w:b/>
          <w:bCs/>
        </w:rPr>
      </w:pPr>
    </w:p>
    <w:p w14:paraId="13E6E5E1" w14:textId="77777777" w:rsidR="00D6601E" w:rsidRPr="001C35E9" w:rsidRDefault="00D6601E" w:rsidP="00341C48">
      <w:pPr>
        <w:tabs>
          <w:tab w:val="left" w:pos="2835"/>
        </w:tabs>
        <w:rPr>
          <w:rFonts w:ascii="Times New Roman" w:hAnsi="Times New Roman" w:cs="Times New Roman"/>
          <w:b/>
          <w:bCs/>
        </w:rPr>
      </w:pPr>
    </w:p>
    <w:p w14:paraId="026E886F" w14:textId="77777777" w:rsidR="00341C48" w:rsidRDefault="00341C48" w:rsidP="00341C48">
      <w:pPr>
        <w:tabs>
          <w:tab w:val="left" w:pos="2835"/>
        </w:tabs>
        <w:rPr>
          <w:rFonts w:ascii="Times New Roman" w:hAnsi="Times New Roman" w:cs="Times New Roman"/>
        </w:rPr>
      </w:pPr>
    </w:p>
    <w:p w14:paraId="6574CBA9" w14:textId="0D7D5248" w:rsidR="00341C48" w:rsidRDefault="005372BC" w:rsidP="00341C48">
      <w:pPr>
        <w:tabs>
          <w:tab w:val="left" w:pos="2835"/>
        </w:tabs>
        <w:rPr>
          <w:rFonts w:ascii="Times New Roman" w:hAnsi="Times New Roman" w:cs="Times New Roman"/>
        </w:rPr>
      </w:pPr>
      <w:r>
        <w:rPr>
          <w:rFonts w:ascii="Times New Roman" w:hAnsi="Times New Roman" w:cs="Times New Roman"/>
        </w:rPr>
        <w:t xml:space="preserve">§                liite                   </w:t>
      </w:r>
      <w:r w:rsidR="00341C48">
        <w:rPr>
          <w:rFonts w:ascii="Times New Roman" w:hAnsi="Times New Roman" w:cs="Times New Roman"/>
        </w:rPr>
        <w:t>asia</w:t>
      </w:r>
    </w:p>
    <w:p w14:paraId="4CB5FB39" w14:textId="77777777" w:rsidR="00341C48" w:rsidRDefault="00341C48" w:rsidP="00341C48">
      <w:pPr>
        <w:tabs>
          <w:tab w:val="left" w:pos="2835"/>
        </w:tabs>
        <w:rPr>
          <w:rFonts w:ascii="Times New Roman" w:hAnsi="Times New Roman" w:cs="Times New Roman"/>
        </w:rPr>
      </w:pPr>
      <w:r>
        <w:rPr>
          <w:rFonts w:ascii="Times New Roman" w:hAnsi="Times New Roman" w:cs="Times New Roman"/>
          <w:noProof/>
          <w:lang w:eastAsia="fi-FI"/>
        </w:rPr>
        <mc:AlternateContent>
          <mc:Choice Requires="wps">
            <w:drawing>
              <wp:anchor distT="0" distB="0" distL="114300" distR="114300" simplePos="0" relativeHeight="251663872" behindDoc="0" locked="0" layoutInCell="1" allowOverlap="1" wp14:anchorId="4082B5A3" wp14:editId="717F06B4">
                <wp:simplePos x="0" y="0"/>
                <wp:positionH relativeFrom="margin">
                  <wp:align>left</wp:align>
                </wp:positionH>
                <wp:positionV relativeFrom="paragraph">
                  <wp:posOffset>88900</wp:posOffset>
                </wp:positionV>
                <wp:extent cx="6419850" cy="38100"/>
                <wp:effectExtent l="0" t="0" r="19050" b="19050"/>
                <wp:wrapNone/>
                <wp:docPr id="10" name="Suora yhdysviiva 10"/>
                <wp:cNvGraphicFramePr/>
                <a:graphic xmlns:a="http://schemas.openxmlformats.org/drawingml/2006/main">
                  <a:graphicData uri="http://schemas.microsoft.com/office/word/2010/wordprocessingShape">
                    <wps:wsp>
                      <wps:cNvCnPr/>
                      <wps:spPr>
                        <a:xfrm flipV="1">
                          <a:off x="0" y="0"/>
                          <a:ext cx="6419850" cy="381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F8B75B" id="Suora yhdysviiva 10" o:spid="_x0000_s1026" style="position:absolute;flip:y;z-index:251663872;visibility:visible;mso-wrap-style:square;mso-wrap-distance-left:9pt;mso-wrap-distance-top:0;mso-wrap-distance-right:9pt;mso-wrap-distance-bottom:0;mso-position-horizontal:left;mso-position-horizontal-relative:margin;mso-position-vertical:absolute;mso-position-vertical-relative:text" from="0,7pt" to="50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" strokecolor="black [3213]" strokeweight=".5pt">
                <v:stroke joinstyle="miter"/>
                <w10:wrap anchorx="margin"/>
              </v:line>
            </w:pict>
          </mc:Fallback>
        </mc:AlternateContent>
      </w:r>
    </w:p>
    <w:p w14:paraId="7C73889A" w14:textId="77777777" w:rsidR="00341C48" w:rsidRDefault="00341C48" w:rsidP="00341C48">
      <w:pPr>
        <w:tabs>
          <w:tab w:val="left" w:pos="2835"/>
        </w:tabs>
        <w:rPr>
          <w:rFonts w:ascii="Times New Roman" w:hAnsi="Times New Roman" w:cs="Times New Roman"/>
        </w:rPr>
      </w:pPr>
    </w:p>
    <w:p w14:paraId="382926AC" w14:textId="7139E3C7" w:rsidR="006A3ABA" w:rsidRPr="00D206B8" w:rsidRDefault="00156398" w:rsidP="006A3ABA">
      <w:pPr>
        <w:rPr>
          <w:rFonts w:ascii="Times New Roman" w:eastAsia="Times New Roman" w:hAnsi="Times New Roman" w:cs="Times New Roman"/>
          <w:noProof/>
          <w:szCs w:val="20"/>
          <w:lang w:eastAsia="fi-FI"/>
        </w:rPr>
      </w:pPr>
      <w:bookmarkStart w:id="0" w:name="_Hlk183161696"/>
      <w:r>
        <w:rPr>
          <w:rFonts w:ascii="Times New Roman" w:eastAsia="Times New Roman" w:hAnsi="Times New Roman" w:cs="Times New Roman"/>
          <w:noProof/>
          <w:szCs w:val="20"/>
          <w:lang w:eastAsia="fi-FI"/>
        </w:rPr>
        <w:t>55</w:t>
      </w:r>
      <w:r w:rsidR="006A3ABA">
        <w:rPr>
          <w:rFonts w:ascii="Times New Roman" w:eastAsia="Times New Roman" w:hAnsi="Times New Roman" w:cs="Times New Roman"/>
          <w:noProof/>
          <w:szCs w:val="20"/>
          <w:lang w:eastAsia="fi-FI"/>
        </w:rPr>
        <w:tab/>
      </w:r>
      <w:r w:rsidR="006A3ABA">
        <w:rPr>
          <w:rFonts w:ascii="Times New Roman" w:eastAsia="Times New Roman" w:hAnsi="Times New Roman" w:cs="Times New Roman"/>
          <w:noProof/>
          <w:szCs w:val="20"/>
          <w:lang w:eastAsia="fi-FI"/>
        </w:rPr>
        <w:tab/>
      </w:r>
      <w:r w:rsidR="006A3ABA" w:rsidRPr="00D206B8">
        <w:rPr>
          <w:rFonts w:ascii="Times New Roman" w:eastAsia="Times New Roman" w:hAnsi="Times New Roman" w:cs="Times New Roman"/>
          <w:noProof/>
          <w:szCs w:val="20"/>
          <w:lang w:eastAsia="fi-FI"/>
        </w:rPr>
        <w:t>Kokouksen avaus</w:t>
      </w:r>
    </w:p>
    <w:p w14:paraId="1DBD6AA8" w14:textId="5F758738" w:rsidR="006A3ABA" w:rsidRPr="00D206B8" w:rsidRDefault="00156398" w:rsidP="006A3ABA">
      <w:pPr>
        <w:rPr>
          <w:rFonts w:ascii="Times New Roman" w:eastAsia="Times New Roman" w:hAnsi="Times New Roman" w:cs="Times New Roman"/>
          <w:noProof/>
          <w:szCs w:val="20"/>
          <w:lang w:eastAsia="fi-FI"/>
        </w:rPr>
      </w:pPr>
      <w:r>
        <w:rPr>
          <w:rFonts w:ascii="Times New Roman" w:eastAsia="Times New Roman" w:hAnsi="Times New Roman" w:cs="Times New Roman"/>
          <w:noProof/>
          <w:szCs w:val="20"/>
          <w:lang w:eastAsia="fi-FI"/>
        </w:rPr>
        <w:t>56</w:t>
      </w:r>
      <w:r w:rsidR="006A3ABA" w:rsidRPr="00D206B8">
        <w:rPr>
          <w:rFonts w:ascii="Times New Roman" w:eastAsia="Times New Roman" w:hAnsi="Times New Roman" w:cs="Times New Roman"/>
          <w:noProof/>
          <w:szCs w:val="20"/>
          <w:lang w:eastAsia="fi-FI"/>
        </w:rPr>
        <w:tab/>
      </w:r>
      <w:r w:rsidR="006A3ABA" w:rsidRPr="00D206B8">
        <w:rPr>
          <w:rFonts w:ascii="Times New Roman" w:eastAsia="Times New Roman" w:hAnsi="Times New Roman" w:cs="Times New Roman"/>
          <w:noProof/>
          <w:szCs w:val="20"/>
          <w:lang w:eastAsia="fi-FI"/>
        </w:rPr>
        <w:tab/>
        <w:t>Kokouksen laillisuuden ja päätösvaltaisuuden toteaminen</w:t>
      </w:r>
    </w:p>
    <w:p w14:paraId="06B15E2A" w14:textId="77DCC86D" w:rsidR="006A3ABA" w:rsidRPr="00D206B8" w:rsidRDefault="00156398" w:rsidP="006A3ABA">
      <w:pPr>
        <w:rPr>
          <w:rFonts w:ascii="Times New Roman" w:eastAsia="Times New Roman" w:hAnsi="Times New Roman" w:cs="Times New Roman"/>
          <w:noProof/>
          <w:szCs w:val="20"/>
          <w:lang w:eastAsia="fi-FI"/>
        </w:rPr>
      </w:pPr>
      <w:r>
        <w:rPr>
          <w:rFonts w:ascii="Times New Roman" w:eastAsia="Times New Roman" w:hAnsi="Times New Roman" w:cs="Times New Roman"/>
          <w:noProof/>
          <w:szCs w:val="20"/>
          <w:lang w:eastAsia="fi-FI"/>
        </w:rPr>
        <w:t>57</w:t>
      </w:r>
      <w:r w:rsidR="006A3ABA" w:rsidRPr="00D206B8">
        <w:rPr>
          <w:rFonts w:ascii="Times New Roman" w:eastAsia="Times New Roman" w:hAnsi="Times New Roman" w:cs="Times New Roman"/>
          <w:noProof/>
          <w:szCs w:val="20"/>
          <w:lang w:eastAsia="fi-FI"/>
        </w:rPr>
        <w:tab/>
      </w:r>
      <w:r w:rsidR="006A3ABA" w:rsidRPr="00D206B8">
        <w:rPr>
          <w:rFonts w:ascii="Times New Roman" w:eastAsia="Times New Roman" w:hAnsi="Times New Roman" w:cs="Times New Roman"/>
          <w:noProof/>
          <w:szCs w:val="20"/>
          <w:lang w:eastAsia="fi-FI"/>
        </w:rPr>
        <w:tab/>
        <w:t>Työjärjestyksen hyväksyminen</w:t>
      </w:r>
    </w:p>
    <w:p w14:paraId="5D762E66" w14:textId="031EE372" w:rsidR="006A3ABA" w:rsidRDefault="00156398" w:rsidP="006A3ABA">
      <w:pPr>
        <w:rPr>
          <w:rFonts w:ascii="Times New Roman" w:eastAsia="Times New Roman" w:hAnsi="Times New Roman" w:cs="Times New Roman"/>
          <w:noProof/>
          <w:szCs w:val="20"/>
          <w:lang w:eastAsia="fi-FI"/>
        </w:rPr>
      </w:pPr>
      <w:r>
        <w:rPr>
          <w:rFonts w:ascii="Times New Roman" w:eastAsia="Times New Roman" w:hAnsi="Times New Roman" w:cs="Times New Roman"/>
          <w:noProof/>
          <w:szCs w:val="20"/>
          <w:lang w:eastAsia="fi-FI"/>
        </w:rPr>
        <w:t>58</w:t>
      </w:r>
      <w:r w:rsidR="006A3ABA">
        <w:rPr>
          <w:rFonts w:ascii="Times New Roman" w:eastAsia="Times New Roman" w:hAnsi="Times New Roman" w:cs="Times New Roman"/>
          <w:noProof/>
          <w:szCs w:val="20"/>
          <w:lang w:eastAsia="fi-FI"/>
        </w:rPr>
        <w:tab/>
      </w:r>
      <w:r w:rsidR="006A3ABA">
        <w:rPr>
          <w:rFonts w:ascii="Times New Roman" w:eastAsia="Times New Roman" w:hAnsi="Times New Roman" w:cs="Times New Roman"/>
          <w:noProof/>
          <w:szCs w:val="20"/>
          <w:lang w:eastAsia="fi-FI"/>
        </w:rPr>
        <w:tab/>
      </w:r>
      <w:r w:rsidR="006A3ABA" w:rsidRPr="00D206B8">
        <w:rPr>
          <w:rFonts w:ascii="Times New Roman" w:eastAsia="Times New Roman" w:hAnsi="Times New Roman" w:cs="Times New Roman"/>
          <w:noProof/>
          <w:szCs w:val="20"/>
          <w:lang w:eastAsia="fi-FI"/>
        </w:rPr>
        <w:t>Pöytäkirjan tarkistaminen ja nähtävillä pitäminen</w:t>
      </w:r>
    </w:p>
    <w:p w14:paraId="00598A8E" w14:textId="3C1069C1" w:rsidR="00156398" w:rsidRDefault="00156398" w:rsidP="006A3ABA">
      <w:pPr>
        <w:rPr>
          <w:rFonts w:ascii="Times New Roman" w:eastAsia="Times New Roman" w:hAnsi="Times New Roman" w:cs="Times New Roman"/>
          <w:noProof/>
          <w:szCs w:val="20"/>
          <w:lang w:eastAsia="fi-FI"/>
        </w:rPr>
      </w:pPr>
      <w:r>
        <w:rPr>
          <w:rFonts w:ascii="Times New Roman" w:eastAsia="Times New Roman" w:hAnsi="Times New Roman" w:cs="Times New Roman"/>
          <w:noProof/>
          <w:szCs w:val="20"/>
          <w:lang w:eastAsia="fi-FI"/>
        </w:rPr>
        <w:t>59</w:t>
      </w:r>
      <w:r>
        <w:rPr>
          <w:rFonts w:ascii="Times New Roman" w:eastAsia="Times New Roman" w:hAnsi="Times New Roman" w:cs="Times New Roman"/>
          <w:noProof/>
          <w:szCs w:val="20"/>
          <w:lang w:eastAsia="fi-FI"/>
        </w:rPr>
        <w:tab/>
      </w:r>
      <w:r>
        <w:rPr>
          <w:rFonts w:ascii="Times New Roman" w:eastAsia="Times New Roman" w:hAnsi="Times New Roman" w:cs="Times New Roman"/>
          <w:noProof/>
          <w:szCs w:val="20"/>
          <w:lang w:eastAsia="fi-FI"/>
        </w:rPr>
        <w:tab/>
        <w:t>Seurakuntakodin myynti</w:t>
      </w:r>
    </w:p>
    <w:p w14:paraId="09A7C708" w14:textId="6A62AB9B" w:rsidR="00C43CD8" w:rsidRDefault="00156398" w:rsidP="00C43CD8">
      <w:pPr>
        <w:rPr>
          <w:rFonts w:ascii="Times New Roman" w:hAnsi="Times New Roman"/>
          <w:noProof/>
        </w:rPr>
      </w:pPr>
      <w:r>
        <w:rPr>
          <w:rFonts w:ascii="Times New Roman" w:hAnsi="Times New Roman" w:cs="Times New Roman"/>
          <w:bCs/>
        </w:rPr>
        <w:t>60</w:t>
      </w:r>
      <w:r w:rsidR="00C82D7B">
        <w:rPr>
          <w:rFonts w:ascii="Times New Roman" w:hAnsi="Times New Roman" w:cs="Times New Roman"/>
          <w:bCs/>
        </w:rPr>
        <w:tab/>
      </w:r>
      <w:r w:rsidR="00C82D7B">
        <w:rPr>
          <w:rFonts w:ascii="Times New Roman" w:hAnsi="Times New Roman" w:cs="Times New Roman"/>
          <w:bCs/>
        </w:rPr>
        <w:tab/>
      </w:r>
      <w:r w:rsidR="00C43CD8">
        <w:rPr>
          <w:rFonts w:ascii="Times New Roman" w:hAnsi="Times New Roman"/>
          <w:noProof/>
        </w:rPr>
        <w:t>Ilmoitus- ja muut asiat</w:t>
      </w:r>
    </w:p>
    <w:p w14:paraId="048B36B5" w14:textId="2B111E7F" w:rsidR="00C43CD8" w:rsidRDefault="00156398" w:rsidP="00C43CD8">
      <w:pPr>
        <w:rPr>
          <w:rFonts w:ascii="Times New Roman" w:hAnsi="Times New Roman"/>
          <w:noProof/>
        </w:rPr>
      </w:pPr>
      <w:r>
        <w:rPr>
          <w:rFonts w:ascii="Times New Roman" w:hAnsi="Times New Roman"/>
          <w:noProof/>
        </w:rPr>
        <w:t>61</w:t>
      </w:r>
      <w:r w:rsidR="00C43CD8">
        <w:rPr>
          <w:rFonts w:ascii="Times New Roman" w:hAnsi="Times New Roman"/>
          <w:noProof/>
        </w:rPr>
        <w:tab/>
      </w:r>
      <w:r w:rsidR="00C43CD8">
        <w:rPr>
          <w:rFonts w:ascii="Times New Roman" w:hAnsi="Times New Roman"/>
          <w:noProof/>
        </w:rPr>
        <w:tab/>
        <w:t>Oikaisuvaatimusohjeet, valitusosoitus ja kokouksen päättäminen</w:t>
      </w:r>
    </w:p>
    <w:p w14:paraId="3948B35A" w14:textId="77777777" w:rsidR="00C43CD8" w:rsidRPr="00FC7CE1" w:rsidRDefault="00C43CD8" w:rsidP="00C43CD8">
      <w:pPr>
        <w:tabs>
          <w:tab w:val="left" w:pos="2835"/>
        </w:tabs>
        <w:rPr>
          <w:rFonts w:ascii="Times New Roman" w:hAnsi="Times New Roman" w:cs="Times New Roman"/>
          <w:color w:val="FF0000"/>
        </w:rPr>
      </w:pPr>
    </w:p>
    <w:bookmarkEnd w:id="0"/>
    <w:p w14:paraId="6ABF1B2E" w14:textId="77777777" w:rsidR="00341C48" w:rsidRDefault="00341C48" w:rsidP="00341C48">
      <w:pPr>
        <w:tabs>
          <w:tab w:val="left" w:pos="2835"/>
        </w:tabs>
        <w:rPr>
          <w:rFonts w:ascii="Times New Roman" w:hAnsi="Times New Roman" w:cs="Times New Roman"/>
        </w:rPr>
      </w:pPr>
    </w:p>
    <w:p w14:paraId="75C21D72" w14:textId="77777777" w:rsidR="006A7667" w:rsidRPr="0031001A" w:rsidRDefault="006A7667" w:rsidP="0031001A">
      <w:pPr>
        <w:pBdr>
          <w:top w:val="single" w:sz="4" w:space="1" w:color="auto"/>
          <w:left w:val="single" w:sz="4" w:space="4" w:color="auto"/>
          <w:bottom w:val="single" w:sz="4" w:space="1" w:color="auto"/>
          <w:right w:val="single" w:sz="4" w:space="4" w:color="auto"/>
        </w:pBdr>
        <w:tabs>
          <w:tab w:val="left" w:pos="2835"/>
          <w:tab w:val="left" w:pos="6096"/>
        </w:tabs>
        <w:rPr>
          <w:rFonts w:ascii="Times New Roman" w:hAnsi="Times New Roman" w:cs="Times New Roman"/>
          <w:b/>
        </w:rPr>
        <w:sectPr w:rsidR="006A7667" w:rsidRPr="0031001A" w:rsidSect="003E4E39">
          <w:headerReference w:type="default" r:id="rId8"/>
          <w:pgSz w:w="11906" w:h="16838"/>
          <w:pgMar w:top="567" w:right="567" w:bottom="567" w:left="1134" w:header="709" w:footer="324" w:gutter="0"/>
          <w:pgNumType w:start="1"/>
          <w:cols w:space="708"/>
          <w:docGrid w:linePitch="360"/>
        </w:sectPr>
      </w:pPr>
    </w:p>
    <w:p w14:paraId="11BFCAE8" w14:textId="306430CF" w:rsidR="00A26FBA" w:rsidRDefault="00A26FBA" w:rsidP="00A26FBA">
      <w:pPr>
        <w:tabs>
          <w:tab w:val="left" w:pos="2835"/>
        </w:tabs>
        <w:rPr>
          <w:rFonts w:ascii="Times New Roman" w:hAnsi="Times New Roman" w:cs="Times New Roman"/>
        </w:rPr>
      </w:pPr>
      <w:r w:rsidRPr="0072240D">
        <w:rPr>
          <w:rFonts w:ascii="Times New Roman" w:hAnsi="Times New Roman" w:cs="Times New Roman"/>
          <w:b/>
          <w:bCs/>
        </w:rPr>
        <w:lastRenderedPageBreak/>
        <w:t>KOKOUSAIK</w:t>
      </w:r>
      <w:r>
        <w:rPr>
          <w:rFonts w:ascii="Times New Roman" w:hAnsi="Times New Roman" w:cs="Times New Roman"/>
        </w:rPr>
        <w:t>A</w:t>
      </w:r>
      <w:r>
        <w:rPr>
          <w:rFonts w:ascii="Times New Roman" w:hAnsi="Times New Roman" w:cs="Times New Roman"/>
        </w:rPr>
        <w:tab/>
      </w:r>
      <w:proofErr w:type="gramStart"/>
      <w:r w:rsidR="00AD2DBD">
        <w:rPr>
          <w:rFonts w:ascii="Times New Roman" w:hAnsi="Times New Roman" w:cs="Times New Roman"/>
        </w:rPr>
        <w:t>Maanantai</w:t>
      </w:r>
      <w:proofErr w:type="gramEnd"/>
      <w:r w:rsidR="00AD2DBD">
        <w:rPr>
          <w:rFonts w:ascii="Times New Roman" w:hAnsi="Times New Roman" w:cs="Times New Roman"/>
        </w:rPr>
        <w:t xml:space="preserve"> </w:t>
      </w:r>
      <w:r w:rsidR="00156398">
        <w:rPr>
          <w:rFonts w:ascii="Times New Roman" w:hAnsi="Times New Roman" w:cs="Times New Roman"/>
        </w:rPr>
        <w:t>6.7</w:t>
      </w:r>
      <w:r w:rsidR="00EE3779">
        <w:rPr>
          <w:rFonts w:ascii="Times New Roman" w:hAnsi="Times New Roman" w:cs="Times New Roman"/>
        </w:rPr>
        <w:t>.</w:t>
      </w:r>
      <w:r w:rsidR="003F4254">
        <w:rPr>
          <w:rFonts w:ascii="Times New Roman" w:hAnsi="Times New Roman" w:cs="Times New Roman"/>
        </w:rPr>
        <w:t>2025</w:t>
      </w:r>
      <w:r w:rsidR="00AD2DBD">
        <w:rPr>
          <w:rFonts w:ascii="Times New Roman" w:hAnsi="Times New Roman" w:cs="Times New Roman"/>
        </w:rPr>
        <w:t xml:space="preserve"> klo 1</w:t>
      </w:r>
      <w:r w:rsidR="004F7224">
        <w:rPr>
          <w:rFonts w:ascii="Times New Roman" w:hAnsi="Times New Roman" w:cs="Times New Roman"/>
        </w:rPr>
        <w:t>8</w:t>
      </w:r>
      <w:r w:rsidR="00AD2DBD">
        <w:rPr>
          <w:rFonts w:ascii="Times New Roman" w:hAnsi="Times New Roman" w:cs="Times New Roman"/>
        </w:rPr>
        <w:t>.00</w:t>
      </w:r>
      <w:r w:rsidR="00127F1E">
        <w:rPr>
          <w:rFonts w:ascii="Times New Roman" w:hAnsi="Times New Roman" w:cs="Times New Roman"/>
        </w:rPr>
        <w:t xml:space="preserve"> - </w:t>
      </w:r>
    </w:p>
    <w:p w14:paraId="05D7CE72" w14:textId="77777777" w:rsidR="00A26FBA" w:rsidRDefault="00A26FBA" w:rsidP="00A26FBA">
      <w:pPr>
        <w:tabs>
          <w:tab w:val="left" w:pos="2835"/>
        </w:tabs>
        <w:rPr>
          <w:rFonts w:ascii="Times New Roman" w:hAnsi="Times New Roman" w:cs="Times New Roman"/>
        </w:rPr>
      </w:pPr>
    </w:p>
    <w:p w14:paraId="653D91AE" w14:textId="77777777" w:rsidR="00B8076F" w:rsidRPr="00284017" w:rsidRDefault="00A26FBA" w:rsidP="00B8076F">
      <w:pPr>
        <w:tabs>
          <w:tab w:val="left" w:pos="2835"/>
        </w:tabs>
        <w:rPr>
          <w:rFonts w:ascii="Times New Roman" w:hAnsi="Times New Roman" w:cs="Times New Roman"/>
          <w:bCs/>
        </w:rPr>
      </w:pPr>
      <w:r w:rsidRPr="0072240D">
        <w:rPr>
          <w:rFonts w:ascii="Times New Roman" w:hAnsi="Times New Roman" w:cs="Times New Roman"/>
          <w:b/>
          <w:bCs/>
        </w:rPr>
        <w:t>KOKOUSPAIKKA</w:t>
      </w:r>
      <w:r>
        <w:rPr>
          <w:rFonts w:ascii="Times New Roman" w:hAnsi="Times New Roman" w:cs="Times New Roman"/>
        </w:rPr>
        <w:tab/>
      </w:r>
      <w:r w:rsidR="00B8076F" w:rsidRPr="00284017">
        <w:rPr>
          <w:rFonts w:ascii="Times New Roman" w:hAnsi="Times New Roman" w:cs="Times New Roman"/>
          <w:bCs/>
        </w:rPr>
        <w:t xml:space="preserve">Seurakuntakeskus, alasali, Ikolantie 3 75530 Nurmes </w:t>
      </w:r>
    </w:p>
    <w:p w14:paraId="5320A890" w14:textId="77777777" w:rsidR="00D6601E" w:rsidRDefault="00D6601E" w:rsidP="00A26FBA">
      <w:pPr>
        <w:tabs>
          <w:tab w:val="left" w:pos="1134"/>
          <w:tab w:val="left" w:pos="2835"/>
          <w:tab w:val="left" w:pos="6096"/>
        </w:tabs>
        <w:rPr>
          <w:rFonts w:ascii="Times New Roman" w:hAnsi="Times New Roman" w:cs="Times New Roman"/>
          <w:b/>
          <w:bCs/>
        </w:rPr>
      </w:pPr>
    </w:p>
    <w:p w14:paraId="00C493B2" w14:textId="77777777" w:rsidR="00D6601E" w:rsidRDefault="00D6601E" w:rsidP="00A26FBA">
      <w:pPr>
        <w:tabs>
          <w:tab w:val="left" w:pos="1134"/>
          <w:tab w:val="left" w:pos="2835"/>
          <w:tab w:val="left" w:pos="6096"/>
        </w:tabs>
        <w:rPr>
          <w:rFonts w:ascii="Times New Roman" w:hAnsi="Times New Roman" w:cs="Times New Roman"/>
          <w:b/>
          <w:bCs/>
        </w:rPr>
      </w:pPr>
    </w:p>
    <w:p w14:paraId="5F7355DC" w14:textId="77777777" w:rsidR="00D6601E" w:rsidRDefault="00D6601E" w:rsidP="00A26FBA">
      <w:pPr>
        <w:tabs>
          <w:tab w:val="left" w:pos="1134"/>
          <w:tab w:val="left" w:pos="2835"/>
          <w:tab w:val="left" w:pos="6096"/>
        </w:tabs>
        <w:rPr>
          <w:rFonts w:ascii="Times New Roman" w:hAnsi="Times New Roman" w:cs="Times New Roman"/>
          <w:b/>
          <w:bCs/>
        </w:rPr>
      </w:pPr>
    </w:p>
    <w:p w14:paraId="0679B389" w14:textId="77777777" w:rsidR="00D6601E" w:rsidRDefault="00D6601E" w:rsidP="00A26FBA">
      <w:pPr>
        <w:tabs>
          <w:tab w:val="left" w:pos="1134"/>
          <w:tab w:val="left" w:pos="2835"/>
          <w:tab w:val="left" w:pos="6096"/>
        </w:tabs>
        <w:rPr>
          <w:rFonts w:ascii="Times New Roman" w:hAnsi="Times New Roman" w:cs="Times New Roman"/>
          <w:b/>
          <w:bCs/>
        </w:rPr>
      </w:pPr>
    </w:p>
    <w:p w14:paraId="1E8B1B71" w14:textId="5F94A26A" w:rsidR="00A26FBA" w:rsidRDefault="00A26FBA" w:rsidP="00A26FBA">
      <w:pPr>
        <w:tabs>
          <w:tab w:val="left" w:pos="1134"/>
          <w:tab w:val="left" w:pos="2835"/>
          <w:tab w:val="left" w:pos="6096"/>
        </w:tabs>
        <w:rPr>
          <w:rFonts w:ascii="Times New Roman" w:hAnsi="Times New Roman" w:cs="Times New Roman"/>
        </w:rPr>
      </w:pPr>
      <w:r w:rsidRPr="0072240D">
        <w:rPr>
          <w:rFonts w:ascii="Times New Roman" w:hAnsi="Times New Roman" w:cs="Times New Roman"/>
          <w:b/>
          <w:bCs/>
        </w:rPr>
        <w:t>Läsnä</w:t>
      </w:r>
      <w:r w:rsidR="004162B4">
        <w:rPr>
          <w:rFonts w:ascii="Times New Roman" w:hAnsi="Times New Roman" w:cs="Times New Roman"/>
          <w:b/>
          <w:bCs/>
        </w:rPr>
        <w:t xml:space="preserve"> olleet jäsenet</w:t>
      </w:r>
      <w:r>
        <w:rPr>
          <w:rFonts w:ascii="Times New Roman" w:hAnsi="Times New Roman" w:cs="Times New Roman"/>
        </w:rPr>
        <w:tab/>
        <w:t xml:space="preserve">liitteen mukaan </w:t>
      </w:r>
    </w:p>
    <w:p w14:paraId="59A86E9A" w14:textId="77777777" w:rsidR="00A26FBA" w:rsidRDefault="00A26FBA" w:rsidP="00A26FBA">
      <w:pPr>
        <w:tabs>
          <w:tab w:val="left" w:pos="1134"/>
          <w:tab w:val="left" w:pos="2835"/>
          <w:tab w:val="left" w:pos="6096"/>
        </w:tabs>
        <w:rPr>
          <w:rFonts w:ascii="Times New Roman" w:hAnsi="Times New Roman" w:cs="Times New Roman"/>
        </w:rPr>
      </w:pPr>
    </w:p>
    <w:p w14:paraId="2DA7FEC3" w14:textId="5E3726A7" w:rsidR="00A26FBA" w:rsidRDefault="00A26FBA" w:rsidP="00A26FBA">
      <w:pPr>
        <w:tabs>
          <w:tab w:val="left" w:pos="1134"/>
          <w:tab w:val="left" w:pos="2835"/>
          <w:tab w:val="left" w:pos="6096"/>
        </w:tabs>
        <w:rPr>
          <w:rFonts w:ascii="Times New Roman" w:hAnsi="Times New Roman" w:cs="Times New Roman"/>
        </w:rPr>
      </w:pPr>
      <w:r w:rsidRPr="0072240D">
        <w:rPr>
          <w:rFonts w:ascii="Times New Roman" w:hAnsi="Times New Roman" w:cs="Times New Roman"/>
          <w:b/>
          <w:bCs/>
        </w:rPr>
        <w:t xml:space="preserve">Muut </w:t>
      </w:r>
      <w:r w:rsidR="004162B4">
        <w:rPr>
          <w:rFonts w:ascii="Times New Roman" w:hAnsi="Times New Roman" w:cs="Times New Roman"/>
          <w:b/>
          <w:bCs/>
        </w:rPr>
        <w:t>osallistujat</w:t>
      </w:r>
      <w:r>
        <w:rPr>
          <w:rFonts w:ascii="Times New Roman" w:hAnsi="Times New Roman" w:cs="Times New Roman"/>
        </w:rPr>
        <w:tab/>
      </w:r>
      <w:r w:rsidR="00EE3779">
        <w:rPr>
          <w:rFonts w:ascii="Times New Roman" w:hAnsi="Times New Roman" w:cs="Times New Roman"/>
        </w:rPr>
        <w:t>Saastamoinen Juhani</w:t>
      </w:r>
      <w:r>
        <w:rPr>
          <w:rFonts w:ascii="Times New Roman" w:hAnsi="Times New Roman" w:cs="Times New Roman"/>
        </w:rPr>
        <w:t xml:space="preserve">, kirkkoherra, </w:t>
      </w:r>
      <w:proofErr w:type="spellStart"/>
      <w:r>
        <w:rPr>
          <w:rFonts w:ascii="Times New Roman" w:hAnsi="Times New Roman" w:cs="Times New Roman"/>
        </w:rPr>
        <w:t>kn:n</w:t>
      </w:r>
      <w:proofErr w:type="spellEnd"/>
      <w:r>
        <w:rPr>
          <w:rFonts w:ascii="Times New Roman" w:hAnsi="Times New Roman" w:cs="Times New Roman"/>
        </w:rPr>
        <w:t xml:space="preserve"> </w:t>
      </w:r>
      <w:proofErr w:type="gramStart"/>
      <w:r>
        <w:rPr>
          <w:rFonts w:ascii="Times New Roman" w:hAnsi="Times New Roman" w:cs="Times New Roman"/>
        </w:rPr>
        <w:t>pj</w:t>
      </w:r>
      <w:proofErr w:type="gramEnd"/>
    </w:p>
    <w:p w14:paraId="20E53923" w14:textId="7590AED6" w:rsidR="00A26FBA" w:rsidRDefault="00A26FBA" w:rsidP="00A26FBA">
      <w:pPr>
        <w:tabs>
          <w:tab w:val="left" w:pos="1134"/>
          <w:tab w:val="left" w:pos="2835"/>
          <w:tab w:val="left" w:pos="6096"/>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14CDB355" w14:textId="77777777" w:rsidR="00A26FBA" w:rsidRDefault="00A26FBA" w:rsidP="00A26FBA">
      <w:pPr>
        <w:tabs>
          <w:tab w:val="left" w:pos="1134"/>
          <w:tab w:val="left" w:pos="2835"/>
          <w:tab w:val="left" w:pos="6096"/>
        </w:tabs>
        <w:rPr>
          <w:rFonts w:ascii="Times New Roman" w:hAnsi="Times New Roman" w:cs="Times New Roman"/>
          <w:b/>
          <w:bCs/>
        </w:rPr>
      </w:pPr>
    </w:p>
    <w:p w14:paraId="32657F86" w14:textId="52021D4A" w:rsidR="00A26FBA" w:rsidRDefault="00A26FBA" w:rsidP="00A26FBA">
      <w:pPr>
        <w:tabs>
          <w:tab w:val="left" w:pos="1134"/>
          <w:tab w:val="left" w:pos="2835"/>
          <w:tab w:val="left" w:pos="6096"/>
        </w:tabs>
        <w:rPr>
          <w:rFonts w:ascii="Times New Roman" w:hAnsi="Times New Roman" w:cs="Times New Roman"/>
          <w:bCs/>
        </w:rPr>
      </w:pPr>
      <w:r w:rsidRPr="0072240D">
        <w:rPr>
          <w:rFonts w:ascii="Times New Roman" w:hAnsi="Times New Roman" w:cs="Times New Roman"/>
          <w:b/>
          <w:bCs/>
        </w:rPr>
        <w:t>Poissa</w:t>
      </w:r>
      <w:r w:rsidR="004162B4">
        <w:rPr>
          <w:rFonts w:ascii="Times New Roman" w:hAnsi="Times New Roman" w:cs="Times New Roman"/>
          <w:b/>
          <w:bCs/>
        </w:rPr>
        <w:tab/>
      </w:r>
      <w:r w:rsidR="004162B4">
        <w:rPr>
          <w:rFonts w:ascii="Times New Roman" w:hAnsi="Times New Roman" w:cs="Times New Roman"/>
          <w:b/>
          <w:bCs/>
        </w:rPr>
        <w:tab/>
      </w:r>
      <w:proofErr w:type="gramStart"/>
      <w:r w:rsidR="004162B4" w:rsidRPr="004162B4">
        <w:rPr>
          <w:rFonts w:ascii="Times New Roman" w:hAnsi="Times New Roman" w:cs="Times New Roman"/>
          <w:bCs/>
        </w:rPr>
        <w:t>liitteen  mukaan</w:t>
      </w:r>
      <w:proofErr w:type="gramEnd"/>
    </w:p>
    <w:p w14:paraId="606BC739" w14:textId="269AA74D" w:rsidR="00375393" w:rsidRPr="0072240D" w:rsidRDefault="00375393" w:rsidP="00A26FBA">
      <w:pPr>
        <w:tabs>
          <w:tab w:val="left" w:pos="1134"/>
          <w:tab w:val="left" w:pos="2835"/>
          <w:tab w:val="left" w:pos="6096"/>
        </w:tabs>
        <w:rPr>
          <w:rFonts w:ascii="Times New Roman" w:hAnsi="Times New Roman" w:cs="Times New Roman"/>
          <w:b/>
          <w:bCs/>
        </w:rPr>
      </w:pPr>
      <w:r>
        <w:rPr>
          <w:rFonts w:ascii="Times New Roman" w:hAnsi="Times New Roman" w:cs="Times New Roman"/>
          <w:bCs/>
        </w:rPr>
        <w:tab/>
      </w:r>
      <w:r>
        <w:rPr>
          <w:rFonts w:ascii="Times New Roman" w:hAnsi="Times New Roman" w:cs="Times New Roman"/>
          <w:bCs/>
        </w:rPr>
        <w:tab/>
        <w:t>Niemelä Jaana, talouspäällikkö</w:t>
      </w:r>
    </w:p>
    <w:p w14:paraId="7ADA01A1" w14:textId="77777777" w:rsidR="00A26FBA" w:rsidRDefault="00A26FBA" w:rsidP="00A26FBA">
      <w:pPr>
        <w:tabs>
          <w:tab w:val="left" w:pos="1134"/>
          <w:tab w:val="left" w:pos="2835"/>
          <w:tab w:val="left" w:pos="6096"/>
        </w:tabs>
        <w:rPr>
          <w:rFonts w:ascii="Times New Roman" w:hAnsi="Times New Roman" w:cs="Times New Roman"/>
        </w:rPr>
      </w:pPr>
    </w:p>
    <w:p w14:paraId="2ACCC720" w14:textId="77777777" w:rsidR="004162B4" w:rsidRDefault="004162B4" w:rsidP="00A26FBA">
      <w:pPr>
        <w:tabs>
          <w:tab w:val="left" w:pos="1134"/>
          <w:tab w:val="left" w:pos="2835"/>
          <w:tab w:val="left" w:pos="6096"/>
        </w:tabs>
        <w:ind w:left="2835" w:hanging="2835"/>
        <w:rPr>
          <w:rFonts w:ascii="Times New Roman" w:hAnsi="Times New Roman" w:cs="Times New Roman"/>
          <w:b/>
          <w:bCs/>
        </w:rPr>
      </w:pPr>
    </w:p>
    <w:p w14:paraId="75EB076B" w14:textId="1C0DF8CD" w:rsidR="00EB40F8" w:rsidRDefault="00EB40F8" w:rsidP="00A26FBA">
      <w:pPr>
        <w:rPr>
          <w:rFonts w:ascii="Times New Roman" w:hAnsi="Times New Roman" w:cs="Times New Roman"/>
        </w:rPr>
      </w:pPr>
    </w:p>
    <w:p w14:paraId="5F0E8226" w14:textId="4AA3D60D" w:rsidR="00AF22D2" w:rsidRDefault="00AF22D2" w:rsidP="00A26FBA">
      <w:pPr>
        <w:rPr>
          <w:rFonts w:ascii="Times New Roman" w:hAnsi="Times New Roman" w:cs="Times New Roman"/>
        </w:rPr>
      </w:pPr>
    </w:p>
    <w:p w14:paraId="0A57A04B" w14:textId="5EAD227A" w:rsidR="00AF22D2" w:rsidRDefault="00AF22D2" w:rsidP="00A26FBA">
      <w:pPr>
        <w:rPr>
          <w:rFonts w:ascii="Times New Roman" w:hAnsi="Times New Roman" w:cs="Times New Roman"/>
        </w:rPr>
      </w:pPr>
    </w:p>
    <w:p w14:paraId="33109C3B" w14:textId="1F464B38" w:rsidR="00AF22D2" w:rsidRDefault="00AF22D2" w:rsidP="00A26FBA">
      <w:pPr>
        <w:rPr>
          <w:rFonts w:ascii="Times New Roman" w:hAnsi="Times New Roman" w:cs="Times New Roman"/>
        </w:rPr>
      </w:pPr>
    </w:p>
    <w:p w14:paraId="66C05744" w14:textId="7BE0C72E" w:rsidR="00AF22D2" w:rsidRDefault="00AF22D2" w:rsidP="00A26FBA">
      <w:pPr>
        <w:rPr>
          <w:rFonts w:ascii="Times New Roman" w:hAnsi="Times New Roman" w:cs="Times New Roman"/>
        </w:rPr>
      </w:pPr>
    </w:p>
    <w:p w14:paraId="79463D19" w14:textId="16A2DEFF" w:rsidR="00AF22D2" w:rsidRDefault="00AF22D2" w:rsidP="00A26FBA">
      <w:pPr>
        <w:rPr>
          <w:rFonts w:ascii="Times New Roman" w:hAnsi="Times New Roman" w:cs="Times New Roman"/>
        </w:rPr>
      </w:pPr>
    </w:p>
    <w:p w14:paraId="01519A4F" w14:textId="3299689F" w:rsidR="00AF22D2" w:rsidRDefault="00AF22D2" w:rsidP="00A26FBA">
      <w:pPr>
        <w:rPr>
          <w:rFonts w:ascii="Times New Roman" w:hAnsi="Times New Roman" w:cs="Times New Roman"/>
        </w:rPr>
      </w:pPr>
    </w:p>
    <w:p w14:paraId="424F5DC6" w14:textId="79CD5B3E" w:rsidR="00AF22D2" w:rsidRDefault="00AF22D2" w:rsidP="00A26FBA">
      <w:pPr>
        <w:rPr>
          <w:rFonts w:ascii="Times New Roman" w:hAnsi="Times New Roman" w:cs="Times New Roman"/>
        </w:rPr>
      </w:pPr>
    </w:p>
    <w:p w14:paraId="563247AB" w14:textId="61F4458F" w:rsidR="00AF22D2" w:rsidRDefault="00AF22D2" w:rsidP="00A26FBA">
      <w:pPr>
        <w:rPr>
          <w:rFonts w:ascii="Times New Roman" w:hAnsi="Times New Roman" w:cs="Times New Roman"/>
        </w:rPr>
      </w:pPr>
    </w:p>
    <w:p w14:paraId="731D6200" w14:textId="49459F26" w:rsidR="00AF22D2" w:rsidRDefault="00AF22D2" w:rsidP="00A26FBA">
      <w:pPr>
        <w:rPr>
          <w:rFonts w:ascii="Times New Roman" w:hAnsi="Times New Roman" w:cs="Times New Roman"/>
        </w:rPr>
      </w:pPr>
    </w:p>
    <w:p w14:paraId="0EF7461B" w14:textId="3F49305B" w:rsidR="00AF22D2" w:rsidRDefault="00AF22D2" w:rsidP="00A26FBA">
      <w:pPr>
        <w:rPr>
          <w:rFonts w:ascii="Times New Roman" w:hAnsi="Times New Roman" w:cs="Times New Roman"/>
        </w:rPr>
      </w:pPr>
    </w:p>
    <w:p w14:paraId="75D0F5E3" w14:textId="6C75F5B4" w:rsidR="00AF22D2" w:rsidRDefault="00AF22D2" w:rsidP="00A26FBA">
      <w:pPr>
        <w:rPr>
          <w:rFonts w:ascii="Times New Roman" w:hAnsi="Times New Roman" w:cs="Times New Roman"/>
        </w:rPr>
      </w:pPr>
    </w:p>
    <w:p w14:paraId="045FFE7E" w14:textId="71B2E43D" w:rsidR="00AF22D2" w:rsidRDefault="00AF22D2" w:rsidP="00A26FBA">
      <w:pPr>
        <w:rPr>
          <w:rFonts w:ascii="Times New Roman" w:hAnsi="Times New Roman" w:cs="Times New Roman"/>
        </w:rPr>
      </w:pPr>
    </w:p>
    <w:p w14:paraId="76EAE866" w14:textId="2CE29528" w:rsidR="00AF22D2" w:rsidRDefault="00AF22D2" w:rsidP="00A26FBA">
      <w:pPr>
        <w:rPr>
          <w:rFonts w:ascii="Times New Roman" w:hAnsi="Times New Roman" w:cs="Times New Roman"/>
        </w:rPr>
      </w:pPr>
    </w:p>
    <w:p w14:paraId="0B80DC00" w14:textId="6984B5E1" w:rsidR="00AF22D2" w:rsidRDefault="00AF22D2" w:rsidP="00A26FBA">
      <w:pPr>
        <w:rPr>
          <w:rFonts w:ascii="Times New Roman" w:hAnsi="Times New Roman" w:cs="Times New Roman"/>
        </w:rPr>
      </w:pPr>
    </w:p>
    <w:p w14:paraId="23425653" w14:textId="42F682F9" w:rsidR="00AF22D2" w:rsidRDefault="00AF22D2" w:rsidP="00A26FBA">
      <w:pPr>
        <w:rPr>
          <w:rFonts w:ascii="Times New Roman" w:hAnsi="Times New Roman" w:cs="Times New Roman"/>
        </w:rPr>
      </w:pPr>
    </w:p>
    <w:p w14:paraId="060B559D" w14:textId="6DFABFF9" w:rsidR="00AF22D2" w:rsidRDefault="00AF22D2" w:rsidP="00A26FBA">
      <w:pPr>
        <w:rPr>
          <w:rFonts w:ascii="Times New Roman" w:hAnsi="Times New Roman" w:cs="Times New Roman"/>
        </w:rPr>
      </w:pPr>
    </w:p>
    <w:p w14:paraId="47A397B6" w14:textId="69FFFC74" w:rsidR="00AF22D2" w:rsidRDefault="00AF22D2" w:rsidP="00A26FBA">
      <w:pPr>
        <w:rPr>
          <w:rFonts w:ascii="Times New Roman" w:hAnsi="Times New Roman" w:cs="Times New Roman"/>
        </w:rPr>
      </w:pPr>
    </w:p>
    <w:p w14:paraId="1C84D817" w14:textId="2F62BE0D" w:rsidR="00AF22D2" w:rsidRDefault="00AF22D2" w:rsidP="00A26FBA">
      <w:pPr>
        <w:rPr>
          <w:rFonts w:ascii="Times New Roman" w:hAnsi="Times New Roman" w:cs="Times New Roman"/>
        </w:rPr>
      </w:pPr>
    </w:p>
    <w:p w14:paraId="7A21CE70" w14:textId="7DF99718" w:rsidR="00AF22D2" w:rsidRDefault="00AF22D2" w:rsidP="00A26FBA">
      <w:pPr>
        <w:rPr>
          <w:rFonts w:ascii="Times New Roman" w:hAnsi="Times New Roman" w:cs="Times New Roman"/>
        </w:rPr>
      </w:pPr>
    </w:p>
    <w:p w14:paraId="6B267006" w14:textId="3CA47D35" w:rsidR="00AF22D2" w:rsidRDefault="00AF22D2" w:rsidP="00A26FBA">
      <w:pPr>
        <w:rPr>
          <w:rFonts w:ascii="Times New Roman" w:hAnsi="Times New Roman" w:cs="Times New Roman"/>
        </w:rPr>
      </w:pPr>
    </w:p>
    <w:p w14:paraId="0D642ACE" w14:textId="56CADE6D" w:rsidR="00AF22D2" w:rsidRDefault="00AF22D2" w:rsidP="00A26FBA">
      <w:pPr>
        <w:rPr>
          <w:rFonts w:ascii="Times New Roman" w:hAnsi="Times New Roman" w:cs="Times New Roman"/>
        </w:rPr>
      </w:pPr>
    </w:p>
    <w:p w14:paraId="3FC3E147" w14:textId="58A626ED" w:rsidR="00AF22D2" w:rsidRDefault="00AF22D2" w:rsidP="00A26FBA">
      <w:pPr>
        <w:rPr>
          <w:rFonts w:ascii="Times New Roman" w:hAnsi="Times New Roman" w:cs="Times New Roman"/>
        </w:rPr>
      </w:pPr>
    </w:p>
    <w:p w14:paraId="79302C88" w14:textId="482966D3" w:rsidR="00AF22D2" w:rsidRDefault="00AF22D2" w:rsidP="00A26FBA">
      <w:pPr>
        <w:rPr>
          <w:rFonts w:ascii="Times New Roman" w:hAnsi="Times New Roman" w:cs="Times New Roman"/>
        </w:rPr>
      </w:pPr>
    </w:p>
    <w:p w14:paraId="775A8B95" w14:textId="77777777" w:rsidR="00AF22D2" w:rsidRDefault="00AF22D2" w:rsidP="00A26FBA">
      <w:pPr>
        <w:rPr>
          <w:rFonts w:ascii="Times New Roman" w:hAnsi="Times New Roman" w:cs="Times New Roman"/>
        </w:rPr>
      </w:pPr>
    </w:p>
    <w:p w14:paraId="1446E9DD" w14:textId="77777777" w:rsidR="00EB40F8" w:rsidRDefault="00EB40F8" w:rsidP="00A26FBA">
      <w:pPr>
        <w:rPr>
          <w:rFonts w:ascii="Times New Roman" w:hAnsi="Times New Roman" w:cs="Times New Roman"/>
        </w:rPr>
      </w:pPr>
    </w:p>
    <w:p w14:paraId="6849DD2F" w14:textId="77777777" w:rsidR="00EB40F8" w:rsidRDefault="00EB40F8" w:rsidP="00A26FBA">
      <w:pPr>
        <w:rPr>
          <w:rFonts w:ascii="Times New Roman" w:hAnsi="Times New Roman" w:cs="Times New Roman"/>
        </w:rPr>
      </w:pPr>
    </w:p>
    <w:p w14:paraId="382EB935" w14:textId="77777777" w:rsidR="00EB40F8" w:rsidRDefault="00EB40F8" w:rsidP="00A26FBA">
      <w:pPr>
        <w:rPr>
          <w:rFonts w:ascii="Times New Roman" w:hAnsi="Times New Roman" w:cs="Times New Roman"/>
        </w:rPr>
      </w:pPr>
    </w:p>
    <w:p w14:paraId="28B6F965" w14:textId="77777777" w:rsidR="00EB40F8" w:rsidRDefault="00EB40F8" w:rsidP="00A26FBA">
      <w:pPr>
        <w:rPr>
          <w:rFonts w:ascii="Times New Roman" w:hAnsi="Times New Roman" w:cs="Times New Roman"/>
        </w:rPr>
      </w:pPr>
    </w:p>
    <w:p w14:paraId="6D0D6449" w14:textId="77777777" w:rsidR="00EB40F8" w:rsidRDefault="00EB40F8" w:rsidP="00A26FBA">
      <w:pPr>
        <w:rPr>
          <w:rFonts w:ascii="Times New Roman" w:hAnsi="Times New Roman" w:cs="Times New Roman"/>
        </w:rPr>
      </w:pPr>
    </w:p>
    <w:p w14:paraId="1F33FA8F" w14:textId="77777777" w:rsidR="00EB40F8" w:rsidRDefault="00EB40F8" w:rsidP="00A26FBA">
      <w:pPr>
        <w:rPr>
          <w:rFonts w:ascii="Times New Roman" w:hAnsi="Times New Roman" w:cs="Times New Roman"/>
        </w:rPr>
      </w:pPr>
    </w:p>
    <w:p w14:paraId="6FC42BFF" w14:textId="77777777" w:rsidR="00EB40F8" w:rsidRDefault="00EB40F8" w:rsidP="00A26FBA">
      <w:pPr>
        <w:rPr>
          <w:rFonts w:ascii="Times New Roman" w:hAnsi="Times New Roman" w:cs="Times New Roman"/>
        </w:rPr>
      </w:pPr>
    </w:p>
    <w:p w14:paraId="3DD02A9D" w14:textId="77777777" w:rsidR="00EB40F8" w:rsidRDefault="00EB40F8" w:rsidP="00A26FBA">
      <w:pPr>
        <w:rPr>
          <w:rFonts w:ascii="Times New Roman" w:hAnsi="Times New Roman" w:cs="Times New Roman"/>
        </w:rPr>
      </w:pPr>
    </w:p>
    <w:p w14:paraId="01AEB562" w14:textId="05F6E341" w:rsidR="00EB40F8" w:rsidRDefault="00EB40F8" w:rsidP="00EB40F8">
      <w:pPr>
        <w:rPr>
          <w:rFonts w:ascii="Times New Roman" w:hAnsi="Times New Roman" w:cs="Times New Roman"/>
        </w:rPr>
      </w:pPr>
      <w:r>
        <w:rPr>
          <w:rFonts w:ascii="Times New Roman" w:hAnsi="Times New Roman" w:cs="Times New Roman"/>
        </w:rPr>
        <w:tab/>
      </w:r>
      <w:r w:rsidR="006E27B2">
        <w:rPr>
          <w:rFonts w:ascii="Times New Roman" w:hAnsi="Times New Roman" w:cs="Times New Roman"/>
        </w:rPr>
        <w:tab/>
      </w:r>
      <w:r w:rsidR="006E27B2">
        <w:rPr>
          <w:rFonts w:ascii="Times New Roman" w:hAnsi="Times New Roman" w:cs="Times New Roman"/>
        </w:rPr>
        <w:tab/>
      </w:r>
      <w:r>
        <w:rPr>
          <w:rFonts w:ascii="Times New Roman" w:hAnsi="Times New Roman" w:cs="Times New Roman"/>
        </w:rPr>
        <w:t>LÄSNÄ</w:t>
      </w:r>
      <w:r>
        <w:rPr>
          <w:rFonts w:ascii="Times New Roman" w:hAnsi="Times New Roman" w:cs="Times New Roman"/>
        </w:rPr>
        <w:tab/>
        <w:t>POISSA</w:t>
      </w:r>
      <w:r>
        <w:rPr>
          <w:rFonts w:ascii="Times New Roman" w:hAnsi="Times New Roman" w:cs="Times New Roman"/>
        </w:rPr>
        <w:tab/>
        <w:t>VARAJÄSEN</w:t>
      </w:r>
    </w:p>
    <w:p w14:paraId="26711B16" w14:textId="77777777" w:rsidR="00EB40F8" w:rsidRDefault="00EB40F8" w:rsidP="00EB40F8">
      <w:pPr>
        <w:rPr>
          <w:rFonts w:ascii="Times New Roman" w:hAnsi="Times New Roman" w:cs="Times New Roman"/>
        </w:rPr>
      </w:pPr>
    </w:p>
    <w:p w14:paraId="5C28F475" w14:textId="77777777"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Hakkarainen Tarja</w:t>
      </w:r>
    </w:p>
    <w:p w14:paraId="2A3718B4" w14:textId="77777777" w:rsidR="00EB40F8" w:rsidRPr="00F43357" w:rsidRDefault="00EB40F8" w:rsidP="00EB40F8">
      <w:pPr>
        <w:rPr>
          <w:rFonts w:ascii="Times New Roman" w:hAnsi="Times New Roman" w:cs="Times New Roman"/>
          <w:color w:val="000000" w:themeColor="text1"/>
        </w:rPr>
      </w:pPr>
    </w:p>
    <w:p w14:paraId="1EBB6FF5" w14:textId="3B701904"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Heikkinen Arto</w:t>
      </w:r>
      <w:r w:rsidR="003B76A9" w:rsidRPr="00F43357">
        <w:rPr>
          <w:rFonts w:ascii="Times New Roman" w:hAnsi="Times New Roman" w:cs="Times New Roman"/>
          <w:color w:val="000000" w:themeColor="text1"/>
        </w:rPr>
        <w:tab/>
      </w:r>
      <w:r w:rsidR="003B76A9" w:rsidRPr="00F43357">
        <w:rPr>
          <w:rFonts w:ascii="Times New Roman" w:hAnsi="Times New Roman" w:cs="Times New Roman"/>
          <w:color w:val="000000" w:themeColor="text1"/>
        </w:rPr>
        <w:tab/>
      </w:r>
      <w:r w:rsidR="003B76A9" w:rsidRPr="00F43357">
        <w:rPr>
          <w:rFonts w:ascii="Times New Roman" w:hAnsi="Times New Roman" w:cs="Times New Roman"/>
          <w:color w:val="000000" w:themeColor="text1"/>
        </w:rPr>
        <w:tab/>
      </w:r>
    </w:p>
    <w:p w14:paraId="17C2D72F" w14:textId="77777777" w:rsidR="00EB40F8" w:rsidRPr="00F43357" w:rsidRDefault="00EB40F8" w:rsidP="00EB40F8">
      <w:pPr>
        <w:rPr>
          <w:rFonts w:ascii="Times New Roman" w:hAnsi="Times New Roman" w:cs="Times New Roman"/>
          <w:color w:val="000000" w:themeColor="text1"/>
        </w:rPr>
      </w:pPr>
    </w:p>
    <w:p w14:paraId="28C5DD00" w14:textId="6F153D98"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Jaaranen Merja</w:t>
      </w:r>
    </w:p>
    <w:p w14:paraId="1CE8E389" w14:textId="66CBD3FD" w:rsidR="00F43357" w:rsidRPr="00F43357" w:rsidRDefault="00F43357" w:rsidP="00EB40F8">
      <w:pPr>
        <w:rPr>
          <w:rFonts w:ascii="Times New Roman" w:hAnsi="Times New Roman" w:cs="Times New Roman"/>
          <w:color w:val="000000" w:themeColor="text1"/>
        </w:rPr>
      </w:pPr>
    </w:p>
    <w:p w14:paraId="349089FF" w14:textId="1D27904D" w:rsidR="00F43357" w:rsidRPr="00F43357" w:rsidRDefault="00F43357"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Kainulainen Anneli</w:t>
      </w:r>
    </w:p>
    <w:p w14:paraId="1901B8B4" w14:textId="120C0384" w:rsidR="00F43357" w:rsidRPr="00F43357" w:rsidRDefault="00F43357" w:rsidP="00EB40F8">
      <w:pPr>
        <w:rPr>
          <w:rFonts w:ascii="Times New Roman" w:hAnsi="Times New Roman" w:cs="Times New Roman"/>
          <w:color w:val="000000" w:themeColor="text1"/>
        </w:rPr>
      </w:pPr>
    </w:p>
    <w:p w14:paraId="71EFA5AF" w14:textId="7F0BEB64" w:rsidR="00F43357" w:rsidRPr="00F43357" w:rsidRDefault="00F43357"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Karppinen Tyyne</w:t>
      </w:r>
    </w:p>
    <w:p w14:paraId="49BC01F2" w14:textId="77777777" w:rsidR="00EB40F8" w:rsidRPr="00F43357" w:rsidRDefault="00EB40F8" w:rsidP="00EB40F8">
      <w:pPr>
        <w:rPr>
          <w:rFonts w:ascii="Times New Roman" w:hAnsi="Times New Roman" w:cs="Times New Roman"/>
          <w:color w:val="000000" w:themeColor="text1"/>
        </w:rPr>
      </w:pPr>
    </w:p>
    <w:p w14:paraId="656958C8" w14:textId="77777777"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Kilpeläinen Lilja</w:t>
      </w:r>
    </w:p>
    <w:p w14:paraId="157FEE3D" w14:textId="77777777" w:rsidR="00EB40F8" w:rsidRPr="00F43357" w:rsidRDefault="00EB40F8" w:rsidP="00EB40F8">
      <w:pPr>
        <w:rPr>
          <w:rFonts w:ascii="Times New Roman" w:hAnsi="Times New Roman" w:cs="Times New Roman"/>
          <w:color w:val="000000" w:themeColor="text1"/>
        </w:rPr>
      </w:pPr>
    </w:p>
    <w:p w14:paraId="67E35E1E" w14:textId="77777777"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Korhonen Jaakko</w:t>
      </w:r>
    </w:p>
    <w:p w14:paraId="189E9B70" w14:textId="77777777" w:rsidR="00EB40F8" w:rsidRPr="00F43357" w:rsidRDefault="00EB40F8" w:rsidP="00EB40F8">
      <w:pPr>
        <w:rPr>
          <w:rFonts w:ascii="Times New Roman" w:hAnsi="Times New Roman" w:cs="Times New Roman"/>
          <w:color w:val="000000" w:themeColor="text1"/>
        </w:rPr>
      </w:pPr>
    </w:p>
    <w:p w14:paraId="17BDD8CE" w14:textId="77777777"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Kotilainen Sirkka</w:t>
      </w:r>
    </w:p>
    <w:p w14:paraId="69330464" w14:textId="77777777" w:rsidR="00EB40F8" w:rsidRPr="00F43357" w:rsidRDefault="00EB40F8" w:rsidP="00EB40F8">
      <w:pPr>
        <w:rPr>
          <w:rFonts w:ascii="Times New Roman" w:hAnsi="Times New Roman" w:cs="Times New Roman"/>
          <w:color w:val="000000" w:themeColor="text1"/>
        </w:rPr>
      </w:pPr>
    </w:p>
    <w:p w14:paraId="7F9E2F24" w14:textId="2A60D1C2" w:rsidR="00EB40F8" w:rsidRPr="00F43357" w:rsidRDefault="00BF389E" w:rsidP="00EB40F8">
      <w:pPr>
        <w:rPr>
          <w:rFonts w:ascii="Times New Roman" w:hAnsi="Times New Roman" w:cs="Times New Roman"/>
          <w:color w:val="000000" w:themeColor="text1"/>
        </w:rPr>
      </w:pPr>
      <w:r>
        <w:rPr>
          <w:rFonts w:ascii="Times New Roman" w:hAnsi="Times New Roman" w:cs="Times New Roman"/>
          <w:color w:val="000000" w:themeColor="text1"/>
        </w:rPr>
        <w:t>Kärki E</w:t>
      </w:r>
      <w:r w:rsidR="00EB40F8" w:rsidRPr="00F43357">
        <w:rPr>
          <w:rFonts w:ascii="Times New Roman" w:hAnsi="Times New Roman" w:cs="Times New Roman"/>
          <w:color w:val="000000" w:themeColor="text1"/>
        </w:rPr>
        <w:t>lla</w:t>
      </w:r>
    </w:p>
    <w:p w14:paraId="728373DB" w14:textId="77777777" w:rsidR="00EB40F8" w:rsidRPr="00F43357" w:rsidRDefault="00EB40F8" w:rsidP="00EB40F8">
      <w:pPr>
        <w:rPr>
          <w:rFonts w:ascii="Times New Roman" w:hAnsi="Times New Roman" w:cs="Times New Roman"/>
          <w:color w:val="000000" w:themeColor="text1"/>
        </w:rPr>
      </w:pPr>
    </w:p>
    <w:p w14:paraId="38009B76" w14:textId="77777777"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Meriläinen Pertti</w:t>
      </w:r>
    </w:p>
    <w:p w14:paraId="0A58BDEF" w14:textId="77777777" w:rsidR="00EB40F8" w:rsidRPr="00F43357" w:rsidRDefault="00EB40F8" w:rsidP="00EB40F8">
      <w:pPr>
        <w:rPr>
          <w:rFonts w:ascii="Times New Roman" w:hAnsi="Times New Roman" w:cs="Times New Roman"/>
          <w:color w:val="000000" w:themeColor="text1"/>
        </w:rPr>
      </w:pPr>
    </w:p>
    <w:p w14:paraId="097B38EB" w14:textId="77777777"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Mikkilä Hannu</w:t>
      </w:r>
    </w:p>
    <w:p w14:paraId="57434099" w14:textId="77777777" w:rsidR="00EB40F8" w:rsidRPr="00F43357" w:rsidRDefault="00EB40F8" w:rsidP="00EB40F8">
      <w:pPr>
        <w:rPr>
          <w:rFonts w:ascii="Times New Roman" w:hAnsi="Times New Roman" w:cs="Times New Roman"/>
          <w:color w:val="000000" w:themeColor="text1"/>
        </w:rPr>
      </w:pPr>
    </w:p>
    <w:p w14:paraId="78A0ABC1" w14:textId="77777777"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Myllynen Ulla</w:t>
      </w:r>
    </w:p>
    <w:p w14:paraId="46E9F3CA" w14:textId="77777777" w:rsidR="00EB40F8" w:rsidRPr="00F43357" w:rsidRDefault="00EB40F8" w:rsidP="00EB40F8">
      <w:pPr>
        <w:rPr>
          <w:rFonts w:ascii="Times New Roman" w:hAnsi="Times New Roman" w:cs="Times New Roman"/>
          <w:color w:val="000000" w:themeColor="text1"/>
        </w:rPr>
      </w:pPr>
    </w:p>
    <w:p w14:paraId="183A5CC9" w14:textId="77777777"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Nevalainen Johanna</w:t>
      </w:r>
    </w:p>
    <w:p w14:paraId="12063AAD" w14:textId="77777777" w:rsidR="00EB40F8" w:rsidRPr="00F43357" w:rsidRDefault="00EB40F8" w:rsidP="00EB40F8">
      <w:pPr>
        <w:rPr>
          <w:rFonts w:ascii="Times New Roman" w:hAnsi="Times New Roman" w:cs="Times New Roman"/>
          <w:color w:val="000000" w:themeColor="text1"/>
        </w:rPr>
      </w:pPr>
    </w:p>
    <w:p w14:paraId="5F98B1BD" w14:textId="7689822B"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Niskanen Irma</w:t>
      </w:r>
    </w:p>
    <w:p w14:paraId="1453A336" w14:textId="70C70119" w:rsidR="00F43357" w:rsidRPr="00F43357" w:rsidRDefault="00F43357" w:rsidP="00EB40F8">
      <w:pPr>
        <w:rPr>
          <w:rFonts w:ascii="Times New Roman" w:hAnsi="Times New Roman" w:cs="Times New Roman"/>
          <w:color w:val="000000" w:themeColor="text1"/>
        </w:rPr>
      </w:pPr>
    </w:p>
    <w:p w14:paraId="1D821A90" w14:textId="28A87B73" w:rsidR="00F43357" w:rsidRPr="00F43357" w:rsidRDefault="00F43357" w:rsidP="00EB40F8">
      <w:pPr>
        <w:rPr>
          <w:rFonts w:ascii="Times New Roman" w:hAnsi="Times New Roman" w:cs="Times New Roman"/>
          <w:color w:val="000000" w:themeColor="text1"/>
        </w:rPr>
      </w:pPr>
      <w:proofErr w:type="spellStart"/>
      <w:r w:rsidRPr="00F43357">
        <w:rPr>
          <w:rFonts w:ascii="Times New Roman" w:hAnsi="Times New Roman" w:cs="Times New Roman"/>
          <w:color w:val="000000" w:themeColor="text1"/>
        </w:rPr>
        <w:t>Pantio</w:t>
      </w:r>
      <w:proofErr w:type="spellEnd"/>
      <w:r w:rsidRPr="00F43357">
        <w:rPr>
          <w:rFonts w:ascii="Times New Roman" w:hAnsi="Times New Roman" w:cs="Times New Roman"/>
          <w:color w:val="000000" w:themeColor="text1"/>
        </w:rPr>
        <w:t xml:space="preserve"> Eeva</w:t>
      </w:r>
    </w:p>
    <w:p w14:paraId="7FE7858F" w14:textId="77777777" w:rsidR="00EB40F8" w:rsidRPr="00F43357" w:rsidRDefault="00EB40F8" w:rsidP="00EB40F8">
      <w:pPr>
        <w:rPr>
          <w:rFonts w:ascii="Times New Roman" w:hAnsi="Times New Roman" w:cs="Times New Roman"/>
          <w:color w:val="000000" w:themeColor="text1"/>
        </w:rPr>
      </w:pPr>
    </w:p>
    <w:p w14:paraId="6FFBC059" w14:textId="77777777" w:rsidR="00EB40F8" w:rsidRPr="00F43357" w:rsidRDefault="00EB40F8" w:rsidP="00EB40F8">
      <w:pPr>
        <w:rPr>
          <w:rFonts w:ascii="Times New Roman" w:hAnsi="Times New Roman" w:cs="Times New Roman"/>
          <w:color w:val="000000" w:themeColor="text1"/>
        </w:rPr>
      </w:pPr>
      <w:proofErr w:type="spellStart"/>
      <w:r w:rsidRPr="00F43357">
        <w:rPr>
          <w:rFonts w:ascii="Times New Roman" w:hAnsi="Times New Roman" w:cs="Times New Roman"/>
          <w:color w:val="000000" w:themeColor="text1"/>
        </w:rPr>
        <w:t>Pörsti</w:t>
      </w:r>
      <w:proofErr w:type="spellEnd"/>
      <w:r w:rsidRPr="00F43357">
        <w:rPr>
          <w:rFonts w:ascii="Times New Roman" w:hAnsi="Times New Roman" w:cs="Times New Roman"/>
          <w:color w:val="000000" w:themeColor="text1"/>
        </w:rPr>
        <w:t xml:space="preserve"> Mikko</w:t>
      </w:r>
    </w:p>
    <w:p w14:paraId="280F0AD9" w14:textId="77777777" w:rsidR="00EB40F8" w:rsidRPr="00F43357" w:rsidRDefault="00EB40F8" w:rsidP="00EB40F8">
      <w:pPr>
        <w:rPr>
          <w:rFonts w:ascii="Times New Roman" w:hAnsi="Times New Roman" w:cs="Times New Roman"/>
          <w:color w:val="000000" w:themeColor="text1"/>
        </w:rPr>
      </w:pPr>
    </w:p>
    <w:p w14:paraId="641FEBB0" w14:textId="77777777"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Rautiainen Miia</w:t>
      </w:r>
    </w:p>
    <w:p w14:paraId="37A1BC5E" w14:textId="4041BDC3" w:rsidR="00EB40F8" w:rsidRPr="00F43357" w:rsidRDefault="00EB40F8" w:rsidP="00EB40F8">
      <w:pPr>
        <w:rPr>
          <w:rFonts w:ascii="Times New Roman" w:hAnsi="Times New Roman" w:cs="Times New Roman"/>
          <w:color w:val="000000" w:themeColor="text1"/>
        </w:rPr>
      </w:pPr>
    </w:p>
    <w:p w14:paraId="3519A739" w14:textId="5AEBF5A7" w:rsidR="00F43357" w:rsidRPr="00F43357" w:rsidRDefault="00F43357" w:rsidP="00EB40F8">
      <w:pPr>
        <w:rPr>
          <w:rFonts w:ascii="Times New Roman" w:hAnsi="Times New Roman" w:cs="Times New Roman"/>
          <w:color w:val="000000" w:themeColor="text1"/>
        </w:rPr>
      </w:pPr>
      <w:proofErr w:type="spellStart"/>
      <w:r w:rsidRPr="00F43357">
        <w:rPr>
          <w:rFonts w:ascii="Times New Roman" w:hAnsi="Times New Roman" w:cs="Times New Roman"/>
          <w:color w:val="000000" w:themeColor="text1"/>
        </w:rPr>
        <w:t>Romakkaniemi</w:t>
      </w:r>
      <w:proofErr w:type="spellEnd"/>
      <w:r w:rsidRPr="00F43357">
        <w:rPr>
          <w:rFonts w:ascii="Times New Roman" w:hAnsi="Times New Roman" w:cs="Times New Roman"/>
          <w:color w:val="000000" w:themeColor="text1"/>
        </w:rPr>
        <w:t xml:space="preserve"> Juhani</w:t>
      </w:r>
    </w:p>
    <w:p w14:paraId="1365A80C" w14:textId="77777777" w:rsidR="00F43357" w:rsidRPr="00F43357" w:rsidRDefault="00F43357" w:rsidP="00EB40F8">
      <w:pPr>
        <w:rPr>
          <w:rFonts w:ascii="Times New Roman" w:hAnsi="Times New Roman" w:cs="Times New Roman"/>
          <w:color w:val="000000" w:themeColor="text1"/>
        </w:rPr>
      </w:pPr>
    </w:p>
    <w:p w14:paraId="52C43E89" w14:textId="595E5813"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Ryynänen Pertti</w:t>
      </w:r>
    </w:p>
    <w:p w14:paraId="4D9FE62F" w14:textId="77777777" w:rsidR="00EB40F8" w:rsidRPr="00F43357" w:rsidRDefault="00EB40F8" w:rsidP="00EB40F8">
      <w:pPr>
        <w:rPr>
          <w:rFonts w:ascii="Times New Roman" w:hAnsi="Times New Roman" w:cs="Times New Roman"/>
          <w:color w:val="000000" w:themeColor="text1"/>
        </w:rPr>
      </w:pPr>
    </w:p>
    <w:p w14:paraId="3E28ADCB" w14:textId="0600C193"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Sormunen Emma</w:t>
      </w:r>
    </w:p>
    <w:p w14:paraId="660EC91D" w14:textId="4CF80E2C" w:rsidR="00F43357" w:rsidRPr="00F43357" w:rsidRDefault="00F43357" w:rsidP="00EB40F8">
      <w:pPr>
        <w:rPr>
          <w:rFonts w:ascii="Times New Roman" w:hAnsi="Times New Roman" w:cs="Times New Roman"/>
          <w:color w:val="000000" w:themeColor="text1"/>
        </w:rPr>
      </w:pPr>
    </w:p>
    <w:p w14:paraId="634497B5" w14:textId="47E1D88A" w:rsidR="00F43357" w:rsidRDefault="003F11AE" w:rsidP="00EB40F8">
      <w:pPr>
        <w:rPr>
          <w:rFonts w:ascii="Times New Roman" w:hAnsi="Times New Roman" w:cs="Times New Roman"/>
          <w:color w:val="000000" w:themeColor="text1"/>
        </w:rPr>
      </w:pPr>
      <w:r>
        <w:rPr>
          <w:rFonts w:ascii="Times New Roman" w:hAnsi="Times New Roman" w:cs="Times New Roman"/>
          <w:color w:val="000000" w:themeColor="text1"/>
        </w:rPr>
        <w:t>Siira Markku</w:t>
      </w:r>
    </w:p>
    <w:p w14:paraId="1836EDAF" w14:textId="2274AD52" w:rsidR="00FC7CE1" w:rsidRDefault="00FC7CE1" w:rsidP="00EB40F8">
      <w:pPr>
        <w:rPr>
          <w:rFonts w:ascii="Times New Roman" w:hAnsi="Times New Roman" w:cs="Times New Roman"/>
          <w:color w:val="000000" w:themeColor="text1"/>
        </w:rPr>
      </w:pPr>
    </w:p>
    <w:p w14:paraId="7129F9B4" w14:textId="008CB79D" w:rsidR="00FC7CE1" w:rsidRPr="00F43357" w:rsidRDefault="00FC7CE1" w:rsidP="00EB40F8">
      <w:pPr>
        <w:rPr>
          <w:rFonts w:ascii="Times New Roman" w:hAnsi="Times New Roman" w:cs="Times New Roman"/>
          <w:color w:val="000000" w:themeColor="text1"/>
        </w:rPr>
      </w:pPr>
      <w:r>
        <w:rPr>
          <w:rFonts w:ascii="Times New Roman" w:hAnsi="Times New Roman" w:cs="Times New Roman"/>
          <w:color w:val="000000" w:themeColor="text1"/>
        </w:rPr>
        <w:t>Turpeinen Marita</w:t>
      </w:r>
    </w:p>
    <w:p w14:paraId="39A02D0C" w14:textId="77777777" w:rsidR="00EB40F8" w:rsidRPr="00F43357" w:rsidRDefault="00EB40F8" w:rsidP="00EB40F8">
      <w:pPr>
        <w:rPr>
          <w:rFonts w:ascii="Times New Roman" w:hAnsi="Times New Roman" w:cs="Times New Roman"/>
          <w:color w:val="000000" w:themeColor="text1"/>
        </w:rPr>
      </w:pPr>
    </w:p>
    <w:p w14:paraId="3072C4F0" w14:textId="3F85BDF6" w:rsidR="00EB40F8" w:rsidRPr="00F43357" w:rsidRDefault="00EB40F8" w:rsidP="00EB40F8">
      <w:pPr>
        <w:rPr>
          <w:rFonts w:ascii="Times New Roman" w:hAnsi="Times New Roman" w:cs="Times New Roman"/>
          <w:color w:val="000000" w:themeColor="text1"/>
        </w:rPr>
      </w:pPr>
      <w:r w:rsidRPr="00F43357">
        <w:rPr>
          <w:rFonts w:ascii="Times New Roman" w:hAnsi="Times New Roman" w:cs="Times New Roman"/>
          <w:color w:val="000000" w:themeColor="text1"/>
        </w:rPr>
        <w:t>Väyrynen Anna-Liisa</w:t>
      </w:r>
    </w:p>
    <w:p w14:paraId="08D560BC" w14:textId="11120717" w:rsidR="00F43357" w:rsidRPr="00F43357" w:rsidRDefault="00F43357" w:rsidP="00EB40F8">
      <w:pPr>
        <w:rPr>
          <w:rFonts w:ascii="Times New Roman" w:hAnsi="Times New Roman" w:cs="Times New Roman"/>
          <w:color w:val="000000" w:themeColor="text1"/>
        </w:rPr>
      </w:pPr>
    </w:p>
    <w:p w14:paraId="49195BBC" w14:textId="0B4EE5F9" w:rsidR="00912AB5" w:rsidRDefault="0041063B" w:rsidP="00912AB5">
      <w:pPr>
        <w:rPr>
          <w:rFonts w:ascii="Times New Roman" w:hAnsi="Times New Roman" w:cs="Times New Roman"/>
          <w:b/>
        </w:rPr>
      </w:pPr>
      <w:r>
        <w:rPr>
          <w:rFonts w:ascii="Times New Roman" w:hAnsi="Times New Roman" w:cs="Times New Roman"/>
          <w:b/>
        </w:rPr>
        <w:t>55</w:t>
      </w:r>
      <w:r w:rsidR="00AA6079">
        <w:rPr>
          <w:rFonts w:ascii="Times New Roman" w:hAnsi="Times New Roman" w:cs="Times New Roman"/>
          <w:b/>
        </w:rPr>
        <w:t xml:space="preserve"> </w:t>
      </w:r>
      <w:r w:rsidR="00912AB5" w:rsidRPr="00D56662">
        <w:rPr>
          <w:rFonts w:ascii="Times New Roman" w:hAnsi="Times New Roman" w:cs="Times New Roman"/>
          <w:b/>
        </w:rPr>
        <w:t>§</w:t>
      </w:r>
      <w:r w:rsidR="00912AB5">
        <w:rPr>
          <w:rFonts w:ascii="Times New Roman" w:hAnsi="Times New Roman" w:cs="Times New Roman"/>
          <w:b/>
        </w:rPr>
        <w:tab/>
        <w:t>KOKOUKSEN AVAUS</w:t>
      </w:r>
    </w:p>
    <w:p w14:paraId="6CE10AA5" w14:textId="77777777" w:rsidR="00912AB5" w:rsidRDefault="00912AB5" w:rsidP="00912AB5">
      <w:pPr>
        <w:tabs>
          <w:tab w:val="left" w:pos="1134"/>
        </w:tabs>
        <w:rPr>
          <w:rFonts w:ascii="Times New Roman" w:hAnsi="Times New Roman" w:cs="Times New Roman"/>
          <w:b/>
        </w:rPr>
      </w:pPr>
    </w:p>
    <w:bookmarkStart w:id="1" w:name="Ekapykälä"/>
    <w:p w14:paraId="1062437F" w14:textId="77777777" w:rsidR="00912AB5" w:rsidRDefault="00912AB5" w:rsidP="00912AB5">
      <w:pPr>
        <w:ind w:left="2608"/>
        <w:outlineLvl w:val="0"/>
        <w:rPr>
          <w:rFonts w:ascii="Times New Roman" w:hAnsi="Times New Roman" w:cs="Times New Roman"/>
        </w:rPr>
      </w:pPr>
      <w:r>
        <w:rPr>
          <w:rFonts w:ascii="Times New Roman" w:hAnsi="Times New Roman" w:cs="Times New Roman"/>
        </w:rPr>
        <w:fldChar w:fldCharType="begin">
          <w:ffData>
            <w:name w:val="Ekapykälä"/>
            <w:enabled/>
            <w:calcOnExit w:val="0"/>
            <w:textInput>
              <w:default w:val="Puheenjohtaja avaa kokouksen ja  pitää alkuhartauden. "/>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Kokous aloitetaan alkuhartaudella. </w:t>
      </w:r>
      <w:r>
        <w:rPr>
          <w:rFonts w:ascii="Times New Roman" w:hAnsi="Times New Roman" w:cs="Times New Roman"/>
        </w:rPr>
        <w:fldChar w:fldCharType="end"/>
      </w:r>
      <w:bookmarkEnd w:id="1"/>
    </w:p>
    <w:p w14:paraId="2C611072" w14:textId="2FBA7A99" w:rsidR="00127F1E" w:rsidRPr="00B73B60" w:rsidRDefault="00127F1E" w:rsidP="00127F1E">
      <w:pPr>
        <w:ind w:left="2608" w:firstLine="2"/>
        <w:rPr>
          <w:rFonts w:ascii="Times New Roman" w:hAnsi="Times New Roman" w:cs="Times New Roman"/>
          <w:bCs/>
        </w:rPr>
      </w:pPr>
      <w:r w:rsidRPr="00B73B60">
        <w:rPr>
          <w:rFonts w:ascii="Times New Roman" w:hAnsi="Times New Roman" w:cs="Times New Roman"/>
          <w:bCs/>
        </w:rPr>
        <w:t>Puheenjohtaja avasi kokoukse</w:t>
      </w:r>
      <w:r w:rsidR="00375393" w:rsidRPr="00B73B60">
        <w:rPr>
          <w:rFonts w:ascii="Times New Roman" w:hAnsi="Times New Roman" w:cs="Times New Roman"/>
          <w:bCs/>
        </w:rPr>
        <w:t>n</w:t>
      </w:r>
      <w:r w:rsidR="00B73B60">
        <w:rPr>
          <w:rFonts w:ascii="Times New Roman" w:hAnsi="Times New Roman" w:cs="Times New Roman"/>
          <w:bCs/>
        </w:rPr>
        <w:t xml:space="preserve"> klo 18.02</w:t>
      </w:r>
      <w:r w:rsidR="00375393" w:rsidRPr="00B73B60">
        <w:rPr>
          <w:rFonts w:ascii="Times New Roman" w:hAnsi="Times New Roman" w:cs="Times New Roman"/>
          <w:bCs/>
        </w:rPr>
        <w:t xml:space="preserve">. Veisattiin virsi </w:t>
      </w:r>
      <w:r w:rsidR="00B73B60">
        <w:rPr>
          <w:rFonts w:ascii="Times New Roman" w:hAnsi="Times New Roman" w:cs="Times New Roman"/>
          <w:bCs/>
        </w:rPr>
        <w:t>443</w:t>
      </w:r>
      <w:r w:rsidR="00375393" w:rsidRPr="00B73B60">
        <w:rPr>
          <w:rFonts w:ascii="Times New Roman" w:hAnsi="Times New Roman" w:cs="Times New Roman"/>
          <w:bCs/>
        </w:rPr>
        <w:t>. Kirkkoherra johdatti alkuhartauteen.</w:t>
      </w:r>
    </w:p>
    <w:p w14:paraId="24C413D0" w14:textId="22C0BBE2" w:rsidR="00912AB5" w:rsidRDefault="00912AB5" w:rsidP="00912AB5">
      <w:pPr>
        <w:rPr>
          <w:rFonts w:ascii="Times New Roman" w:hAnsi="Times New Roman" w:cs="Times New Roman"/>
          <w:b/>
        </w:rPr>
      </w:pPr>
    </w:p>
    <w:p w14:paraId="1138E0A4" w14:textId="77777777" w:rsidR="00912AB5" w:rsidRDefault="00912AB5" w:rsidP="00912AB5">
      <w:pPr>
        <w:rPr>
          <w:rFonts w:ascii="Times New Roman" w:hAnsi="Times New Roman" w:cs="Times New Roman"/>
          <w:b/>
        </w:rPr>
      </w:pPr>
    </w:p>
    <w:p w14:paraId="4E0EB165" w14:textId="088E5458" w:rsidR="00912AB5" w:rsidRDefault="0041063B" w:rsidP="00912AB5">
      <w:pPr>
        <w:rPr>
          <w:rFonts w:ascii="Times New Roman" w:hAnsi="Times New Roman" w:cs="Times New Roman"/>
          <w:b/>
        </w:rPr>
      </w:pPr>
      <w:r>
        <w:rPr>
          <w:rFonts w:ascii="Times New Roman" w:hAnsi="Times New Roman" w:cs="Times New Roman"/>
          <w:b/>
        </w:rPr>
        <w:t>56</w:t>
      </w:r>
      <w:r w:rsidR="00912AB5">
        <w:rPr>
          <w:rFonts w:ascii="Times New Roman" w:hAnsi="Times New Roman" w:cs="Times New Roman"/>
          <w:b/>
        </w:rPr>
        <w:t xml:space="preserve"> §</w:t>
      </w:r>
      <w:r w:rsidR="00912AB5">
        <w:rPr>
          <w:rFonts w:ascii="Times New Roman" w:hAnsi="Times New Roman" w:cs="Times New Roman"/>
          <w:b/>
        </w:rPr>
        <w:tab/>
        <w:t>KOKOUKSEN LAILLISUUDEN JA PÄÄTÖSVALTAISUUDEN TOTEAMINEN</w:t>
      </w:r>
    </w:p>
    <w:p w14:paraId="02E266D7" w14:textId="35D7924F" w:rsidR="00FB709B" w:rsidRDefault="00FB709B" w:rsidP="00912AB5">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14:paraId="2A14C195" w14:textId="7B08DD49" w:rsidR="00FB709B" w:rsidRPr="00FB709B" w:rsidRDefault="00FB709B" w:rsidP="00FB709B">
      <w:pPr>
        <w:ind w:left="2608"/>
        <w:rPr>
          <w:rFonts w:ascii="Times New Roman" w:hAnsi="Times New Roman" w:cs="Times New Roman"/>
        </w:rPr>
      </w:pPr>
      <w:proofErr w:type="spellStart"/>
      <w:r w:rsidRPr="00FB709B">
        <w:rPr>
          <w:rFonts w:ascii="Times New Roman" w:hAnsi="Times New Roman" w:cs="Times New Roman"/>
        </w:rPr>
        <w:t>KL:n</w:t>
      </w:r>
      <w:proofErr w:type="spellEnd"/>
      <w:r w:rsidRPr="00FB709B">
        <w:rPr>
          <w:rFonts w:ascii="Times New Roman" w:hAnsi="Times New Roman" w:cs="Times New Roman"/>
        </w:rPr>
        <w:t xml:space="preserve"> 10:15 mukaan kok</w:t>
      </w:r>
      <w:r w:rsidR="00D206B8">
        <w:rPr>
          <w:rFonts w:ascii="Times New Roman" w:hAnsi="Times New Roman" w:cs="Times New Roman"/>
        </w:rPr>
        <w:t>ous on päätösvaltainen, kun ene</w:t>
      </w:r>
      <w:r w:rsidRPr="00FB709B">
        <w:rPr>
          <w:rFonts w:ascii="Times New Roman" w:hAnsi="Times New Roman" w:cs="Times New Roman"/>
        </w:rPr>
        <w:t>mmän kuin puolet jäsenistä on saapuvilla.</w:t>
      </w:r>
    </w:p>
    <w:p w14:paraId="74684AA0" w14:textId="30873EE4" w:rsidR="00FB709B" w:rsidRPr="00FB709B" w:rsidRDefault="00FB709B" w:rsidP="00912AB5">
      <w:pPr>
        <w:rPr>
          <w:rFonts w:ascii="Times New Roman" w:hAnsi="Times New Roman" w:cs="Times New Roman"/>
          <w:b/>
        </w:rPr>
      </w:pPr>
    </w:p>
    <w:p w14:paraId="0A594BE6" w14:textId="01C3BA77" w:rsidR="00FB709B" w:rsidRPr="00FC7CE1" w:rsidRDefault="00FB709B" w:rsidP="00FB709B">
      <w:pPr>
        <w:ind w:left="2608" w:firstLine="2"/>
        <w:rPr>
          <w:rFonts w:ascii="Times New Roman" w:hAnsi="Times New Roman" w:cs="Times New Roman"/>
          <w:color w:val="000000" w:themeColor="text1"/>
          <w:shd w:val="clear" w:color="auto" w:fill="FFFFFF"/>
        </w:rPr>
      </w:pPr>
      <w:r w:rsidRPr="00FB709B">
        <w:rPr>
          <w:rFonts w:ascii="Times New Roman" w:hAnsi="Times New Roman" w:cs="Times New Roman"/>
        </w:rPr>
        <w:t>KJ 3:</w:t>
      </w:r>
      <w:r w:rsidRPr="00FC7CE1">
        <w:rPr>
          <w:rFonts w:ascii="Times New Roman" w:hAnsi="Times New Roman" w:cs="Times New Roman"/>
          <w:color w:val="000000" w:themeColor="text1"/>
        </w:rPr>
        <w:t>28</w:t>
      </w:r>
      <w:r w:rsidRPr="00FC7CE1">
        <w:rPr>
          <w:rFonts w:ascii="Times New Roman" w:hAnsi="Times New Roman" w:cs="Times New Roman"/>
          <w:b/>
          <w:color w:val="000000" w:themeColor="text1"/>
        </w:rPr>
        <w:t xml:space="preserve"> </w:t>
      </w:r>
      <w:r w:rsidRPr="00FC7CE1">
        <w:rPr>
          <w:rFonts w:ascii="Times New Roman" w:hAnsi="Times New Roman" w:cs="Times New Roman"/>
          <w:color w:val="000000" w:themeColor="text1"/>
          <w:shd w:val="clear" w:color="auto" w:fill="FFFFFF"/>
        </w:rPr>
        <w:t xml:space="preserve">Kirkkovaltuuston kutsuu koolle puheenjohtaja tai hänen estyneenä ollessaan varapuheenjohtaja. Jos varapuheenjohtajallakin on este, kokouksen kutsuu koolle kirkkoneuvoston puheenjohtaja. Kirkkovaltuusto on ensimmäisessä kokouksessaan päättänyt, että kirkkovaltuuston kokousajasta ja paikasta ilmoitetaan Yläkarjala –lehdessä julkaistavalla kirkollisten ilmoitusten yhteydessä olevalla kuulutuksella. </w:t>
      </w:r>
    </w:p>
    <w:p w14:paraId="14F713D5" w14:textId="77777777" w:rsidR="00FB709B" w:rsidRPr="00FB709B" w:rsidRDefault="00FB709B" w:rsidP="00FB709B">
      <w:pPr>
        <w:ind w:left="2608" w:firstLine="2"/>
        <w:rPr>
          <w:rFonts w:ascii="Times New Roman" w:hAnsi="Times New Roman" w:cs="Times New Roman"/>
          <w:b/>
        </w:rPr>
      </w:pPr>
    </w:p>
    <w:p w14:paraId="7E752DCC" w14:textId="60310872" w:rsidR="00912AB5" w:rsidRPr="00FB709B" w:rsidRDefault="00912AB5" w:rsidP="00912AB5">
      <w:pPr>
        <w:tabs>
          <w:tab w:val="center" w:pos="6406"/>
        </w:tabs>
        <w:ind w:left="2608"/>
        <w:rPr>
          <w:rFonts w:ascii="Times New Roman" w:hAnsi="Times New Roman" w:cs="Times New Roman"/>
        </w:rPr>
      </w:pPr>
      <w:r w:rsidRPr="00FB709B">
        <w:rPr>
          <w:rFonts w:ascii="Times New Roman" w:hAnsi="Times New Roman" w:cs="Times New Roman"/>
        </w:rPr>
        <w:t>Kokouksesta on ilmoitettu Ylä-Karjala -</w:t>
      </w:r>
      <w:r w:rsidRPr="00AE231D">
        <w:rPr>
          <w:rFonts w:ascii="Times New Roman" w:hAnsi="Times New Roman" w:cs="Times New Roman"/>
        </w:rPr>
        <w:t xml:space="preserve">lehdessä </w:t>
      </w:r>
      <w:r w:rsidR="009F078C">
        <w:rPr>
          <w:rFonts w:ascii="Times New Roman" w:hAnsi="Times New Roman" w:cs="Times New Roman"/>
        </w:rPr>
        <w:t>2.7</w:t>
      </w:r>
      <w:r w:rsidR="002E3604">
        <w:rPr>
          <w:rFonts w:ascii="Times New Roman" w:hAnsi="Times New Roman" w:cs="Times New Roman"/>
        </w:rPr>
        <w:t>.2026</w:t>
      </w:r>
      <w:r w:rsidR="00E8443C">
        <w:rPr>
          <w:rFonts w:ascii="Times New Roman" w:hAnsi="Times New Roman" w:cs="Times New Roman"/>
        </w:rPr>
        <w:t>.</w:t>
      </w:r>
      <w:r w:rsidRPr="00AE231D">
        <w:rPr>
          <w:rFonts w:ascii="Times New Roman" w:hAnsi="Times New Roman" w:cs="Times New Roman"/>
        </w:rPr>
        <w:t xml:space="preserve"> Kokouskutsu ja esityslista </w:t>
      </w:r>
      <w:r w:rsidR="001D3610" w:rsidRPr="00AE231D">
        <w:rPr>
          <w:rFonts w:ascii="Times New Roman" w:hAnsi="Times New Roman" w:cs="Times New Roman"/>
        </w:rPr>
        <w:t>toimitettu sähköisesti</w:t>
      </w:r>
      <w:r w:rsidR="005A6324">
        <w:rPr>
          <w:rFonts w:ascii="Times New Roman" w:hAnsi="Times New Roman" w:cs="Times New Roman"/>
        </w:rPr>
        <w:t xml:space="preserve"> </w:t>
      </w:r>
      <w:r w:rsidR="009F078C">
        <w:rPr>
          <w:rFonts w:ascii="Times New Roman" w:hAnsi="Times New Roman" w:cs="Times New Roman"/>
        </w:rPr>
        <w:t>29.6</w:t>
      </w:r>
      <w:r w:rsidR="002E3604">
        <w:rPr>
          <w:rFonts w:ascii="Times New Roman" w:hAnsi="Times New Roman" w:cs="Times New Roman"/>
        </w:rPr>
        <w:t>.2026</w:t>
      </w:r>
      <w:r w:rsidRPr="000F1A5C">
        <w:rPr>
          <w:rFonts w:ascii="Times New Roman" w:hAnsi="Times New Roman" w:cs="Times New Roman"/>
        </w:rPr>
        <w:t xml:space="preserve"> </w:t>
      </w:r>
      <w:r w:rsidRPr="00AE231D">
        <w:rPr>
          <w:rFonts w:ascii="Times New Roman" w:hAnsi="Times New Roman" w:cs="Times New Roman"/>
        </w:rPr>
        <w:t>kirkk</w:t>
      </w:r>
      <w:r w:rsidRPr="00FB709B">
        <w:rPr>
          <w:rFonts w:ascii="Times New Roman" w:hAnsi="Times New Roman" w:cs="Times New Roman"/>
        </w:rPr>
        <w:t xml:space="preserve">ovaltuuston jäsenille sekä niille </w:t>
      </w:r>
      <w:proofErr w:type="gramStart"/>
      <w:r w:rsidRPr="00FB709B">
        <w:rPr>
          <w:rFonts w:ascii="Times New Roman" w:hAnsi="Times New Roman" w:cs="Times New Roman"/>
        </w:rPr>
        <w:t>viranhaltijoille</w:t>
      </w:r>
      <w:proofErr w:type="gramEnd"/>
      <w:r w:rsidRPr="00FB709B">
        <w:rPr>
          <w:rFonts w:ascii="Times New Roman" w:hAnsi="Times New Roman" w:cs="Times New Roman"/>
        </w:rPr>
        <w:t xml:space="preserve"> joiden tulee olla saapuvilla kirkkovaltuuston kokouksessa. </w:t>
      </w:r>
    </w:p>
    <w:p w14:paraId="706AD4D5" w14:textId="77777777" w:rsidR="00912AB5" w:rsidRPr="00FB709B" w:rsidRDefault="00912AB5" w:rsidP="00912AB5">
      <w:pPr>
        <w:tabs>
          <w:tab w:val="center" w:pos="6406"/>
        </w:tabs>
        <w:ind w:left="2608"/>
        <w:rPr>
          <w:rFonts w:ascii="Times New Roman" w:hAnsi="Times New Roman" w:cs="Times New Roman"/>
        </w:rPr>
      </w:pPr>
    </w:p>
    <w:p w14:paraId="6FB0276E" w14:textId="77777777" w:rsidR="00912AB5" w:rsidRDefault="00912AB5" w:rsidP="00912AB5">
      <w:pPr>
        <w:tabs>
          <w:tab w:val="center" w:pos="6406"/>
        </w:tabs>
        <w:ind w:left="2608"/>
        <w:rPr>
          <w:rFonts w:ascii="Times New Roman" w:hAnsi="Times New Roman" w:cs="Times New Roman"/>
          <w:b/>
        </w:rPr>
      </w:pPr>
    </w:p>
    <w:tbl>
      <w:tblPr>
        <w:tblW w:w="0" w:type="auto"/>
        <w:tblLook w:val="04A0" w:firstRow="1" w:lastRow="0" w:firstColumn="1" w:lastColumn="0" w:noHBand="0" w:noVBand="1"/>
      </w:tblPr>
      <w:tblGrid>
        <w:gridCol w:w="2548"/>
        <w:gridCol w:w="7657"/>
      </w:tblGrid>
      <w:tr w:rsidR="00912AB5" w:rsidRPr="003C0919" w14:paraId="67A30D72" w14:textId="77777777" w:rsidTr="00AF1A11">
        <w:tc>
          <w:tcPr>
            <w:tcW w:w="2572" w:type="dxa"/>
          </w:tcPr>
          <w:p w14:paraId="53E5A118" w14:textId="77777777" w:rsidR="00912AB5" w:rsidRPr="003C0919" w:rsidRDefault="00912AB5" w:rsidP="00AF1A11">
            <w:pPr>
              <w:rPr>
                <w:rFonts w:ascii="Times New Roman" w:hAnsi="Times New Roman" w:cs="Times New Roman"/>
                <w:b/>
              </w:rPr>
            </w:pPr>
            <w:r w:rsidRPr="003C0919">
              <w:rPr>
                <w:rFonts w:ascii="Times New Roman" w:hAnsi="Times New Roman" w:cs="Times New Roman"/>
                <w:b/>
              </w:rPr>
              <w:t xml:space="preserve">Pj:n </w:t>
            </w:r>
            <w:r>
              <w:rPr>
                <w:rFonts w:ascii="Times New Roman" w:hAnsi="Times New Roman" w:cs="Times New Roman"/>
                <w:b/>
              </w:rPr>
              <w:t>esitys</w:t>
            </w:r>
          </w:p>
        </w:tc>
        <w:tc>
          <w:tcPr>
            <w:tcW w:w="7742" w:type="dxa"/>
          </w:tcPr>
          <w:p w14:paraId="2B61F28E" w14:textId="77777777" w:rsidR="00912AB5" w:rsidRPr="006764D6" w:rsidRDefault="00912AB5" w:rsidP="00AF1A11">
            <w:pPr>
              <w:rPr>
                <w:rFonts w:ascii="Times New Roman" w:hAnsi="Times New Roman" w:cs="Times New Roman"/>
              </w:rPr>
            </w:pPr>
            <w:r>
              <w:rPr>
                <w:rFonts w:ascii="Times New Roman" w:hAnsi="Times New Roman" w:cs="Times New Roman"/>
              </w:rPr>
              <w:t xml:space="preserve">Kirkkovaltuuston kokous </w:t>
            </w:r>
            <w:r w:rsidRPr="006764D6">
              <w:rPr>
                <w:rFonts w:ascii="Times New Roman" w:hAnsi="Times New Roman" w:cs="Times New Roman"/>
              </w:rPr>
              <w:fldChar w:fldCharType="begin">
                <w:ffData>
                  <w:name w:val="Teksti51"/>
                  <w:enabled/>
                  <w:calcOnExit w:val="0"/>
                  <w:textInput/>
                </w:ffData>
              </w:fldChar>
            </w:r>
            <w:bookmarkStart w:id="2" w:name="Teksti51"/>
            <w:r w:rsidRPr="006764D6">
              <w:rPr>
                <w:rFonts w:ascii="Times New Roman" w:hAnsi="Times New Roman" w:cs="Times New Roman"/>
              </w:rPr>
              <w:instrText xml:space="preserve"> FORMTEXT </w:instrText>
            </w:r>
            <w:r w:rsidRPr="006764D6">
              <w:rPr>
                <w:rFonts w:ascii="Times New Roman" w:hAnsi="Times New Roman" w:cs="Times New Roman"/>
              </w:rPr>
            </w:r>
            <w:r w:rsidRPr="006764D6">
              <w:rPr>
                <w:rFonts w:ascii="Times New Roman" w:hAnsi="Times New Roman" w:cs="Times New Roman"/>
              </w:rPr>
              <w:fldChar w:fldCharType="separate"/>
            </w:r>
            <w:r w:rsidRPr="00F478AE">
              <w:rPr>
                <w:rFonts w:ascii="Times New Roman" w:hAnsi="Times New Roman" w:cs="Times New Roman"/>
                <w:noProof/>
              </w:rPr>
              <w:t xml:space="preserve">todetaan laillisesti </w:t>
            </w:r>
            <w:r>
              <w:rPr>
                <w:rFonts w:ascii="Times New Roman" w:hAnsi="Times New Roman" w:cs="Times New Roman"/>
                <w:noProof/>
              </w:rPr>
              <w:t>koolle kutsutuksi ja p</w:t>
            </w:r>
            <w:r w:rsidRPr="00F478AE">
              <w:rPr>
                <w:rFonts w:ascii="Times New Roman" w:hAnsi="Times New Roman" w:cs="Times New Roman"/>
                <w:noProof/>
              </w:rPr>
              <w:t>äätösvaltaiseksi.</w:t>
            </w:r>
            <w:r w:rsidRPr="006764D6">
              <w:rPr>
                <w:rFonts w:ascii="Times New Roman" w:hAnsi="Times New Roman" w:cs="Times New Roman"/>
              </w:rPr>
              <w:fldChar w:fldCharType="end"/>
            </w:r>
            <w:bookmarkEnd w:id="2"/>
          </w:p>
        </w:tc>
      </w:tr>
      <w:tr w:rsidR="00912AB5" w:rsidRPr="003C0919" w14:paraId="1D2D1235" w14:textId="77777777" w:rsidTr="00AF1A11">
        <w:tc>
          <w:tcPr>
            <w:tcW w:w="2572" w:type="dxa"/>
          </w:tcPr>
          <w:p w14:paraId="7547C2C6" w14:textId="77777777" w:rsidR="00912AB5" w:rsidRPr="003C0919" w:rsidRDefault="00912AB5" w:rsidP="00AF1A11">
            <w:pPr>
              <w:rPr>
                <w:rFonts w:ascii="Times New Roman" w:hAnsi="Times New Roman" w:cs="Times New Roman"/>
                <w:b/>
              </w:rPr>
            </w:pPr>
          </w:p>
        </w:tc>
        <w:tc>
          <w:tcPr>
            <w:tcW w:w="7742" w:type="dxa"/>
          </w:tcPr>
          <w:p w14:paraId="5D082981" w14:textId="77777777" w:rsidR="00912AB5" w:rsidRPr="003C0919" w:rsidRDefault="00912AB5" w:rsidP="00AF1A11">
            <w:pPr>
              <w:ind w:left="32"/>
              <w:rPr>
                <w:rFonts w:ascii="Times New Roman" w:hAnsi="Times New Roman" w:cs="Times New Roman"/>
                <w:b/>
              </w:rPr>
            </w:pPr>
          </w:p>
        </w:tc>
      </w:tr>
      <w:tr w:rsidR="00912AB5" w:rsidRPr="003C0919" w14:paraId="0AD8FA10" w14:textId="77777777" w:rsidTr="00AF1A11">
        <w:tc>
          <w:tcPr>
            <w:tcW w:w="2572" w:type="dxa"/>
          </w:tcPr>
          <w:p w14:paraId="652034A6" w14:textId="77777777" w:rsidR="00912AB5" w:rsidRPr="003C0919" w:rsidRDefault="00912AB5" w:rsidP="00AF1A11">
            <w:pPr>
              <w:rPr>
                <w:rFonts w:ascii="Times New Roman" w:hAnsi="Times New Roman" w:cs="Times New Roman"/>
                <w:b/>
              </w:rPr>
            </w:pPr>
            <w:proofErr w:type="spellStart"/>
            <w:r>
              <w:rPr>
                <w:rFonts w:ascii="Times New Roman" w:hAnsi="Times New Roman" w:cs="Times New Roman"/>
                <w:b/>
              </w:rPr>
              <w:t>KV:n</w:t>
            </w:r>
            <w:proofErr w:type="spellEnd"/>
            <w:r>
              <w:rPr>
                <w:rFonts w:ascii="Times New Roman" w:hAnsi="Times New Roman" w:cs="Times New Roman"/>
                <w:b/>
              </w:rPr>
              <w:t xml:space="preserve"> päätös</w:t>
            </w:r>
          </w:p>
        </w:tc>
        <w:tc>
          <w:tcPr>
            <w:tcW w:w="7742" w:type="dxa"/>
          </w:tcPr>
          <w:p w14:paraId="1F90A364" w14:textId="0E50C595" w:rsidR="00912AB5" w:rsidRPr="006764D6" w:rsidRDefault="00E61079" w:rsidP="00156398">
            <w:pPr>
              <w:rPr>
                <w:rFonts w:ascii="Times New Roman" w:hAnsi="Times New Roman" w:cs="Times New Roman"/>
              </w:rPr>
            </w:pPr>
            <w:r>
              <w:rPr>
                <w:rFonts w:ascii="Times New Roman" w:hAnsi="Times New Roman" w:cs="Times New Roman"/>
              </w:rPr>
              <w:t>Esityksen mukaan.</w:t>
            </w:r>
          </w:p>
        </w:tc>
      </w:tr>
    </w:tbl>
    <w:p w14:paraId="40FDFD45" w14:textId="77777777" w:rsidR="00912AB5" w:rsidRDefault="00912AB5" w:rsidP="00912AB5">
      <w:pPr>
        <w:rPr>
          <w:rFonts w:ascii="Times New Roman" w:hAnsi="Times New Roman" w:cs="Times New Roman"/>
          <w:b/>
        </w:rPr>
      </w:pPr>
    </w:p>
    <w:p w14:paraId="6AEA2884" w14:textId="77777777" w:rsidR="00912AB5" w:rsidRDefault="00912AB5" w:rsidP="00912AB5">
      <w:pPr>
        <w:rPr>
          <w:rFonts w:ascii="Times New Roman" w:hAnsi="Times New Roman" w:cs="Times New Roman"/>
          <w:b/>
        </w:rPr>
      </w:pPr>
    </w:p>
    <w:p w14:paraId="58EB455B" w14:textId="77777777" w:rsidR="003C0919" w:rsidRDefault="003C0919" w:rsidP="003C0919">
      <w:pPr>
        <w:rPr>
          <w:rFonts w:ascii="Times New Roman" w:hAnsi="Times New Roman" w:cs="Times New Roman"/>
          <w:b/>
        </w:rPr>
      </w:pPr>
    </w:p>
    <w:p w14:paraId="54D08C2C" w14:textId="77777777" w:rsidR="008D47F1" w:rsidRDefault="008D47F1" w:rsidP="005A6324">
      <w:pPr>
        <w:numPr>
          <w:ilvl w:val="0"/>
          <w:numId w:val="2"/>
        </w:numPr>
        <w:rPr>
          <w:rFonts w:ascii="Times New Roman" w:hAnsi="Times New Roman" w:cs="Times New Roman"/>
          <w:b/>
        </w:rPr>
        <w:sectPr w:rsidR="008D47F1" w:rsidSect="00B117CF">
          <w:footerReference w:type="default" r:id="rId9"/>
          <w:pgSz w:w="11906" w:h="16838"/>
          <w:pgMar w:top="567" w:right="567" w:bottom="567" w:left="1134" w:header="709" w:footer="324" w:gutter="0"/>
          <w:pgNumType w:start="4"/>
          <w:cols w:space="708"/>
          <w:docGrid w:linePitch="360"/>
        </w:sectPr>
      </w:pPr>
    </w:p>
    <w:p w14:paraId="472F8E06" w14:textId="7E63F5D7" w:rsidR="002A269F" w:rsidRDefault="0041063B" w:rsidP="002A269F">
      <w:pPr>
        <w:rPr>
          <w:rFonts w:ascii="Times New Roman" w:hAnsi="Times New Roman" w:cs="Times New Roman"/>
          <w:b/>
        </w:rPr>
      </w:pPr>
      <w:r>
        <w:rPr>
          <w:rFonts w:ascii="Times New Roman" w:hAnsi="Times New Roman" w:cs="Times New Roman"/>
          <w:b/>
        </w:rPr>
        <w:lastRenderedPageBreak/>
        <w:t>57</w:t>
      </w:r>
      <w:r w:rsidR="002A269F">
        <w:rPr>
          <w:rFonts w:ascii="Times New Roman" w:hAnsi="Times New Roman" w:cs="Times New Roman"/>
          <w:b/>
        </w:rPr>
        <w:t xml:space="preserve"> §</w:t>
      </w:r>
      <w:r w:rsidR="002A269F">
        <w:rPr>
          <w:rFonts w:ascii="Times New Roman" w:hAnsi="Times New Roman" w:cs="Times New Roman"/>
          <w:b/>
        </w:rPr>
        <w:tab/>
        <w:t>TYÖJÄRJESTYKSEN HYVÄKSYMINEN</w:t>
      </w:r>
    </w:p>
    <w:p w14:paraId="06684ED4" w14:textId="77777777" w:rsidR="002A269F" w:rsidRDefault="002A269F" w:rsidP="002A269F">
      <w:pPr>
        <w:rPr>
          <w:rFonts w:ascii="Times New Roman" w:hAnsi="Times New Roman" w:cs="Times New Roman"/>
          <w:b/>
        </w:rPr>
      </w:pPr>
    </w:p>
    <w:tbl>
      <w:tblPr>
        <w:tblW w:w="0" w:type="auto"/>
        <w:tblLook w:val="04A0" w:firstRow="1" w:lastRow="0" w:firstColumn="1" w:lastColumn="0" w:noHBand="0" w:noVBand="1"/>
      </w:tblPr>
      <w:tblGrid>
        <w:gridCol w:w="2418"/>
        <w:gridCol w:w="7220"/>
      </w:tblGrid>
      <w:tr w:rsidR="002A269F" w:rsidRPr="00173D39" w14:paraId="5EEBBE3B" w14:textId="77777777" w:rsidTr="00AF1A11">
        <w:tc>
          <w:tcPr>
            <w:tcW w:w="2483" w:type="dxa"/>
          </w:tcPr>
          <w:p w14:paraId="6AA4DBE7" w14:textId="77777777" w:rsidR="002A269F" w:rsidRPr="00173D39" w:rsidRDefault="002A269F" w:rsidP="00AF1A11">
            <w:pPr>
              <w:rPr>
                <w:rFonts w:ascii="Times New Roman" w:hAnsi="Times New Roman" w:cs="Times New Roman"/>
                <w:b/>
              </w:rPr>
            </w:pPr>
            <w:r w:rsidRPr="00173D39">
              <w:rPr>
                <w:rFonts w:ascii="Times New Roman" w:hAnsi="Times New Roman" w:cs="Times New Roman"/>
                <w:b/>
              </w:rPr>
              <w:t xml:space="preserve">Pj:n </w:t>
            </w:r>
            <w:r>
              <w:rPr>
                <w:rFonts w:ascii="Times New Roman" w:hAnsi="Times New Roman" w:cs="Times New Roman"/>
                <w:b/>
              </w:rPr>
              <w:t>esitys</w:t>
            </w:r>
          </w:p>
        </w:tc>
        <w:tc>
          <w:tcPr>
            <w:tcW w:w="7440" w:type="dxa"/>
          </w:tcPr>
          <w:p w14:paraId="5195124C" w14:textId="77777777" w:rsidR="002A269F" w:rsidRPr="0011644F" w:rsidRDefault="002A269F" w:rsidP="00AF1A11">
            <w:pPr>
              <w:ind w:left="32"/>
              <w:rPr>
                <w:rFonts w:ascii="Times New Roman" w:hAnsi="Times New Roman" w:cs="Times New Roman"/>
              </w:rPr>
            </w:pPr>
            <w:r w:rsidRPr="0011644F">
              <w:rPr>
                <w:rFonts w:ascii="Times New Roman" w:hAnsi="Times New Roman" w:cs="Times New Roman"/>
              </w:rPr>
              <w:t>Kirkkovaltuustolle lähetetty esityslista hyväksytään kokouksen työjärjestykseksi.</w:t>
            </w:r>
          </w:p>
        </w:tc>
      </w:tr>
      <w:tr w:rsidR="002A269F" w:rsidRPr="00173D39" w14:paraId="16B86FE9" w14:textId="77777777" w:rsidTr="00AF1A11">
        <w:tc>
          <w:tcPr>
            <w:tcW w:w="2483" w:type="dxa"/>
          </w:tcPr>
          <w:p w14:paraId="14EDC85C" w14:textId="77777777" w:rsidR="002A269F" w:rsidRPr="00173D39" w:rsidRDefault="002A269F" w:rsidP="00AF1A11">
            <w:pPr>
              <w:rPr>
                <w:rFonts w:ascii="Times New Roman" w:hAnsi="Times New Roman" w:cs="Times New Roman"/>
                <w:b/>
              </w:rPr>
            </w:pPr>
          </w:p>
        </w:tc>
        <w:tc>
          <w:tcPr>
            <w:tcW w:w="7440" w:type="dxa"/>
          </w:tcPr>
          <w:p w14:paraId="012C2C9F" w14:textId="77777777" w:rsidR="002A269F" w:rsidRPr="00173D39" w:rsidRDefault="002A269F" w:rsidP="00AF1A11">
            <w:pPr>
              <w:ind w:left="32"/>
              <w:rPr>
                <w:rFonts w:ascii="Times New Roman" w:hAnsi="Times New Roman" w:cs="Times New Roman"/>
                <w:b/>
              </w:rPr>
            </w:pPr>
          </w:p>
        </w:tc>
      </w:tr>
      <w:tr w:rsidR="002A269F" w:rsidRPr="00173D39" w14:paraId="2466DBAA" w14:textId="77777777" w:rsidTr="00AF1A11">
        <w:tc>
          <w:tcPr>
            <w:tcW w:w="2483" w:type="dxa"/>
          </w:tcPr>
          <w:p w14:paraId="3CA9EE33" w14:textId="77777777" w:rsidR="002A269F" w:rsidRPr="00173D39" w:rsidRDefault="002A269F" w:rsidP="00AF1A11">
            <w:pPr>
              <w:rPr>
                <w:rFonts w:ascii="Times New Roman" w:hAnsi="Times New Roman" w:cs="Times New Roman"/>
                <w:b/>
              </w:rPr>
            </w:pPr>
            <w:proofErr w:type="spellStart"/>
            <w:r>
              <w:rPr>
                <w:rFonts w:ascii="Times New Roman" w:hAnsi="Times New Roman" w:cs="Times New Roman"/>
                <w:b/>
              </w:rPr>
              <w:t>KV:n</w:t>
            </w:r>
            <w:proofErr w:type="spellEnd"/>
            <w:r>
              <w:rPr>
                <w:rFonts w:ascii="Times New Roman" w:hAnsi="Times New Roman" w:cs="Times New Roman"/>
                <w:b/>
              </w:rPr>
              <w:t xml:space="preserve"> päätös</w:t>
            </w:r>
          </w:p>
        </w:tc>
        <w:tc>
          <w:tcPr>
            <w:tcW w:w="7440" w:type="dxa"/>
          </w:tcPr>
          <w:p w14:paraId="5E23F47A" w14:textId="47645697" w:rsidR="002A269F" w:rsidRPr="00173D39" w:rsidRDefault="00E61079" w:rsidP="00AF1A11">
            <w:pPr>
              <w:ind w:left="32"/>
              <w:rPr>
                <w:rFonts w:ascii="Times New Roman" w:hAnsi="Times New Roman" w:cs="Times New Roman"/>
              </w:rPr>
            </w:pPr>
            <w:r>
              <w:rPr>
                <w:rFonts w:ascii="Times New Roman" w:hAnsi="Times New Roman" w:cs="Times New Roman"/>
              </w:rPr>
              <w:t>Esityksen mukaan.</w:t>
            </w:r>
          </w:p>
        </w:tc>
      </w:tr>
    </w:tbl>
    <w:p w14:paraId="1905DF74" w14:textId="77777777" w:rsidR="002A269F" w:rsidRDefault="002A269F" w:rsidP="002A269F">
      <w:pPr>
        <w:rPr>
          <w:rFonts w:ascii="Times New Roman" w:hAnsi="Times New Roman" w:cs="Times New Roman"/>
          <w:b/>
        </w:rPr>
      </w:pPr>
    </w:p>
    <w:p w14:paraId="115A1EB0" w14:textId="77777777" w:rsidR="002A269F" w:rsidRDefault="002A269F" w:rsidP="002A269F">
      <w:pPr>
        <w:rPr>
          <w:rFonts w:ascii="Times New Roman" w:hAnsi="Times New Roman" w:cs="Times New Roman"/>
          <w:b/>
        </w:rPr>
      </w:pPr>
    </w:p>
    <w:p w14:paraId="49580C98" w14:textId="5F2C3652" w:rsidR="002A269F" w:rsidRPr="009B3BB6" w:rsidRDefault="0041063B" w:rsidP="00D10FD7">
      <w:pPr>
        <w:rPr>
          <w:rFonts w:ascii="Times New Roman" w:hAnsi="Times New Roman" w:cs="Times New Roman"/>
          <w:b/>
        </w:rPr>
      </w:pPr>
      <w:r>
        <w:rPr>
          <w:rFonts w:ascii="Times New Roman" w:hAnsi="Times New Roman" w:cs="Times New Roman"/>
          <w:b/>
        </w:rPr>
        <w:t>58</w:t>
      </w:r>
      <w:r w:rsidR="00AA6079">
        <w:rPr>
          <w:rFonts w:ascii="Times New Roman" w:hAnsi="Times New Roman" w:cs="Times New Roman"/>
          <w:b/>
        </w:rPr>
        <w:t xml:space="preserve"> </w:t>
      </w:r>
      <w:r w:rsidR="002A269F" w:rsidRPr="009B3BB6">
        <w:rPr>
          <w:rFonts w:ascii="Times New Roman" w:hAnsi="Times New Roman" w:cs="Times New Roman"/>
          <w:b/>
        </w:rPr>
        <w:t>§</w:t>
      </w:r>
      <w:r w:rsidR="002A269F" w:rsidRPr="009B3BB6">
        <w:rPr>
          <w:rFonts w:ascii="Times New Roman" w:hAnsi="Times New Roman" w:cs="Times New Roman"/>
          <w:b/>
        </w:rPr>
        <w:tab/>
      </w:r>
      <w:r w:rsidR="002A269F">
        <w:rPr>
          <w:rFonts w:ascii="Times New Roman" w:hAnsi="Times New Roman" w:cs="Times New Roman"/>
          <w:b/>
        </w:rPr>
        <w:t>PÖYTÄKIRJAN TARKASTAMINEN JA NÄHTÄVILLÄ PITÄMINEN</w:t>
      </w:r>
    </w:p>
    <w:p w14:paraId="51E80812" w14:textId="77777777" w:rsidR="002A269F" w:rsidRDefault="002A269F" w:rsidP="002A269F">
      <w:pPr>
        <w:rPr>
          <w:rFonts w:ascii="Times New Roman" w:hAnsi="Times New Roman" w:cs="Times New Roman"/>
          <w:b/>
        </w:rPr>
      </w:pPr>
    </w:p>
    <w:p w14:paraId="4D8A871C" w14:textId="77777777" w:rsidR="002A269F" w:rsidRPr="00D72571" w:rsidRDefault="002A269F" w:rsidP="002A269F">
      <w:pPr>
        <w:ind w:left="2608"/>
        <w:rPr>
          <w:rFonts w:ascii="Times New Roman" w:hAnsi="Times New Roman" w:cs="Times New Roman"/>
        </w:rPr>
      </w:pPr>
      <w:r w:rsidRPr="00D72571">
        <w:rPr>
          <w:rFonts w:ascii="Times New Roman" w:hAnsi="Times New Roman" w:cs="Times New Roman"/>
        </w:rPr>
        <w:t>Kirkko</w:t>
      </w:r>
      <w:r>
        <w:rPr>
          <w:rFonts w:ascii="Times New Roman" w:hAnsi="Times New Roman" w:cs="Times New Roman"/>
        </w:rPr>
        <w:t>valtuuston</w:t>
      </w:r>
      <w:r w:rsidRPr="00D72571">
        <w:rPr>
          <w:rFonts w:ascii="Times New Roman" w:hAnsi="Times New Roman" w:cs="Times New Roman"/>
        </w:rPr>
        <w:t xml:space="preserve"> pöytäkirjan tarkastaa kaksi kokouksen valitsemaa tarkistajaa, tai jos kokous niin päättää, kirkko</w:t>
      </w:r>
      <w:r>
        <w:rPr>
          <w:rFonts w:ascii="Times New Roman" w:hAnsi="Times New Roman" w:cs="Times New Roman"/>
        </w:rPr>
        <w:t>valtuusto</w:t>
      </w:r>
      <w:r w:rsidRPr="00D72571">
        <w:rPr>
          <w:rFonts w:ascii="Times New Roman" w:hAnsi="Times New Roman" w:cs="Times New Roman"/>
        </w:rPr>
        <w:t xml:space="preserve"> kokouksessaan.</w:t>
      </w:r>
      <w:r>
        <w:rPr>
          <w:rFonts w:ascii="Times New Roman" w:hAnsi="Times New Roman" w:cs="Times New Roman"/>
        </w:rPr>
        <w:t xml:space="preserve"> </w:t>
      </w:r>
    </w:p>
    <w:p w14:paraId="566E1E94" w14:textId="77777777" w:rsidR="002A269F" w:rsidRDefault="002A269F" w:rsidP="002A269F">
      <w:pPr>
        <w:ind w:left="2608"/>
        <w:rPr>
          <w:rFonts w:ascii="Times New Roman" w:hAnsi="Times New Roman" w:cs="Times New Roman"/>
        </w:rPr>
      </w:pPr>
    </w:p>
    <w:tbl>
      <w:tblPr>
        <w:tblW w:w="0" w:type="auto"/>
        <w:tblLook w:val="04A0" w:firstRow="1" w:lastRow="0" w:firstColumn="1" w:lastColumn="0" w:noHBand="0" w:noVBand="1"/>
      </w:tblPr>
      <w:tblGrid>
        <w:gridCol w:w="2391"/>
        <w:gridCol w:w="7247"/>
      </w:tblGrid>
      <w:tr w:rsidR="00B04AC4" w:rsidRPr="00173D39" w14:paraId="77048723" w14:textId="77777777" w:rsidTr="00AF1A11">
        <w:tc>
          <w:tcPr>
            <w:tcW w:w="2572" w:type="dxa"/>
          </w:tcPr>
          <w:p w14:paraId="5997F2B3" w14:textId="77777777" w:rsidR="002A269F" w:rsidRPr="00173D39" w:rsidRDefault="002A269F" w:rsidP="00AF1A11">
            <w:pPr>
              <w:rPr>
                <w:rFonts w:ascii="Times New Roman" w:hAnsi="Times New Roman" w:cs="Times New Roman"/>
                <w:b/>
              </w:rPr>
            </w:pPr>
            <w:r w:rsidRPr="00173D39">
              <w:rPr>
                <w:rFonts w:ascii="Times New Roman" w:hAnsi="Times New Roman" w:cs="Times New Roman"/>
                <w:b/>
              </w:rPr>
              <w:t xml:space="preserve">Pj:n </w:t>
            </w:r>
            <w:r>
              <w:rPr>
                <w:rFonts w:ascii="Times New Roman" w:hAnsi="Times New Roman" w:cs="Times New Roman"/>
                <w:b/>
              </w:rPr>
              <w:t>esitys</w:t>
            </w:r>
          </w:p>
        </w:tc>
        <w:tc>
          <w:tcPr>
            <w:tcW w:w="7742" w:type="dxa"/>
          </w:tcPr>
          <w:p w14:paraId="31383A99" w14:textId="0D605017" w:rsidR="005D6AC6" w:rsidRDefault="002A269F" w:rsidP="00AF1A11">
            <w:pPr>
              <w:ind w:left="32"/>
              <w:rPr>
                <w:rFonts w:ascii="Times New Roman" w:hAnsi="Times New Roman" w:cs="Times New Roman"/>
              </w:rPr>
            </w:pPr>
            <w:r>
              <w:rPr>
                <w:rFonts w:ascii="Times New Roman" w:hAnsi="Times New Roman" w:cs="Times New Roman"/>
              </w:rPr>
              <w:t xml:space="preserve">Kokouksen pöytäkirja tarkistetaan </w:t>
            </w:r>
            <w:r w:rsidR="00156398">
              <w:rPr>
                <w:rFonts w:ascii="Times New Roman" w:hAnsi="Times New Roman" w:cs="Times New Roman"/>
              </w:rPr>
              <w:t>6.7</w:t>
            </w:r>
            <w:r w:rsidR="00C83D47">
              <w:rPr>
                <w:rFonts w:ascii="Times New Roman" w:hAnsi="Times New Roman" w:cs="Times New Roman"/>
              </w:rPr>
              <w:t>.2026</w:t>
            </w:r>
            <w:r>
              <w:rPr>
                <w:rFonts w:ascii="Times New Roman" w:hAnsi="Times New Roman" w:cs="Times New Roman"/>
              </w:rPr>
              <w:t xml:space="preserve"> </w:t>
            </w:r>
            <w:r>
              <w:rPr>
                <w:rFonts w:ascii="Times New Roman" w:hAnsi="Times New Roman" w:cs="Times New Roman"/>
              </w:rPr>
              <w:fldChar w:fldCharType="begin">
                <w:ffData>
                  <w:name w:val="Teksti57"/>
                  <w:enabled/>
                  <w:calcOnExit w:val="0"/>
                  <w:textInput/>
                </w:ffData>
              </w:fldChar>
            </w:r>
            <w:bookmarkStart w:id="3" w:name="Teksti5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ja pidetään</w:t>
            </w:r>
            <w:r w:rsidR="005D6AC6">
              <w:rPr>
                <w:rFonts w:ascii="Times New Roman" w:hAnsi="Times New Roman" w:cs="Times New Roman"/>
                <w:noProof/>
              </w:rPr>
              <w:t xml:space="preserve"> siihen liitettynä oikaisuvaat</w:t>
            </w:r>
            <w:r w:rsidR="00B04AC4">
              <w:rPr>
                <w:rFonts w:ascii="Times New Roman" w:hAnsi="Times New Roman" w:cs="Times New Roman"/>
                <w:noProof/>
              </w:rPr>
              <w:t xml:space="preserve">imusohjeineen tai valitusosoituksineen </w:t>
            </w:r>
            <w:r w:rsidR="005D6AC6">
              <w:rPr>
                <w:rFonts w:ascii="Times New Roman" w:hAnsi="Times New Roman" w:cs="Times New Roman"/>
                <w:noProof/>
              </w:rPr>
              <w:t xml:space="preserve">nähtävänä </w:t>
            </w:r>
            <w:r>
              <w:rPr>
                <w:rFonts w:ascii="Times New Roman" w:hAnsi="Times New Roman" w:cs="Times New Roman"/>
              </w:rPr>
              <w:fldChar w:fldCharType="end"/>
            </w:r>
            <w:bookmarkEnd w:id="3"/>
            <w:r w:rsidR="00092214">
              <w:rPr>
                <w:rFonts w:ascii="Times New Roman" w:hAnsi="Times New Roman" w:cs="Times New Roman"/>
              </w:rPr>
              <w:t xml:space="preserve"> seurakunnan kotisivuilla </w:t>
            </w:r>
            <w:hyperlink r:id="rId10" w:history="1">
              <w:r w:rsidR="00092214" w:rsidRPr="00092214">
                <w:rPr>
                  <w:rStyle w:val="Hyperlinkki"/>
                  <w:rFonts w:ascii="Times New Roman" w:hAnsi="Times New Roman" w:cs="Times New Roman"/>
                  <w:color w:val="000000" w:themeColor="text1"/>
                  <w:u w:val="none"/>
                </w:rPr>
                <w:t>www.nurmeksenseurakunta.fi</w:t>
              </w:r>
            </w:hyperlink>
            <w:r w:rsidR="00092214" w:rsidRPr="00092214">
              <w:rPr>
                <w:rFonts w:ascii="Times New Roman" w:hAnsi="Times New Roman" w:cs="Times New Roman"/>
                <w:color w:val="000000" w:themeColor="text1"/>
              </w:rPr>
              <w:t xml:space="preserve"> </w:t>
            </w:r>
            <w:r w:rsidR="00092214">
              <w:rPr>
                <w:rFonts w:ascii="Times New Roman" w:hAnsi="Times New Roman" w:cs="Times New Roman"/>
                <w:color w:val="000000" w:themeColor="text1"/>
              </w:rPr>
              <w:t xml:space="preserve">ajalla </w:t>
            </w:r>
            <w:r w:rsidR="00156398">
              <w:rPr>
                <w:rFonts w:ascii="Times New Roman" w:hAnsi="Times New Roman" w:cs="Times New Roman"/>
                <w:color w:val="000000" w:themeColor="text1"/>
              </w:rPr>
              <w:t>7.7</w:t>
            </w:r>
            <w:r w:rsidR="001D1385">
              <w:rPr>
                <w:rFonts w:ascii="Times New Roman" w:hAnsi="Times New Roman" w:cs="Times New Roman"/>
                <w:color w:val="000000" w:themeColor="text1"/>
              </w:rPr>
              <w:t>.-</w:t>
            </w:r>
            <w:r w:rsidR="00156398">
              <w:rPr>
                <w:rFonts w:ascii="Times New Roman" w:hAnsi="Times New Roman" w:cs="Times New Roman"/>
                <w:color w:val="000000" w:themeColor="text1"/>
              </w:rPr>
              <w:t>17.8</w:t>
            </w:r>
            <w:r w:rsidR="001D1385">
              <w:rPr>
                <w:rFonts w:ascii="Times New Roman" w:hAnsi="Times New Roman" w:cs="Times New Roman"/>
                <w:color w:val="000000" w:themeColor="text1"/>
              </w:rPr>
              <w:t>.2026</w:t>
            </w:r>
            <w:r w:rsidR="00870889">
              <w:rPr>
                <w:rFonts w:ascii="Times New Roman" w:hAnsi="Times New Roman" w:cs="Times New Roman"/>
              </w:rPr>
              <w:t>.</w:t>
            </w:r>
            <w:r w:rsidR="00092214">
              <w:rPr>
                <w:rFonts w:ascii="Times New Roman" w:hAnsi="Times New Roman" w:cs="Times New Roman"/>
              </w:rPr>
              <w:t xml:space="preserve"> </w:t>
            </w:r>
            <w:r w:rsidR="00B04AC4">
              <w:rPr>
                <w:rFonts w:ascii="Times New Roman" w:hAnsi="Times New Roman" w:cs="Times New Roman"/>
              </w:rPr>
              <w:t>(KL 10 luku 2</w:t>
            </w:r>
            <w:r w:rsidR="00E75B0C">
              <w:rPr>
                <w:rFonts w:ascii="Times New Roman" w:hAnsi="Times New Roman" w:cs="Times New Roman"/>
              </w:rPr>
              <w:t>3</w:t>
            </w:r>
            <w:r w:rsidR="00B04AC4">
              <w:rPr>
                <w:rFonts w:ascii="Times New Roman" w:hAnsi="Times New Roman" w:cs="Times New Roman"/>
              </w:rPr>
              <w:t xml:space="preserve"> §).</w:t>
            </w:r>
          </w:p>
          <w:p w14:paraId="4E694209" w14:textId="77777777" w:rsidR="00B04AC4" w:rsidRDefault="00B04AC4" w:rsidP="00AF1A11">
            <w:pPr>
              <w:ind w:left="32"/>
              <w:rPr>
                <w:rFonts w:ascii="Times New Roman" w:hAnsi="Times New Roman" w:cs="Times New Roman"/>
              </w:rPr>
            </w:pPr>
          </w:p>
          <w:p w14:paraId="42CC456A" w14:textId="7406FB61" w:rsidR="002A269F" w:rsidRPr="00173D39" w:rsidRDefault="002A269F" w:rsidP="00ED18BF">
            <w:pPr>
              <w:rPr>
                <w:rFonts w:ascii="Times New Roman" w:hAnsi="Times New Roman" w:cs="Times New Roman"/>
              </w:rPr>
            </w:pPr>
            <w:r>
              <w:rPr>
                <w:rFonts w:ascii="Times New Roman" w:hAnsi="Times New Roman" w:cs="Times New Roman"/>
              </w:rPr>
              <w:t>Va</w:t>
            </w:r>
            <w:r w:rsidR="00AA6079">
              <w:rPr>
                <w:rFonts w:ascii="Times New Roman" w:hAnsi="Times New Roman" w:cs="Times New Roman"/>
              </w:rPr>
              <w:t>litaan pöytäkirjantarkistajiksi</w:t>
            </w:r>
            <w:r w:rsidR="00E61079">
              <w:rPr>
                <w:rFonts w:ascii="Times New Roman" w:hAnsi="Times New Roman" w:cs="Times New Roman"/>
              </w:rPr>
              <w:t xml:space="preserve"> Kainulainen Anneli ja Karppinen </w:t>
            </w:r>
            <w:proofErr w:type="gramStart"/>
            <w:r w:rsidR="00E61079">
              <w:rPr>
                <w:rFonts w:ascii="Times New Roman" w:hAnsi="Times New Roman" w:cs="Times New Roman"/>
              </w:rPr>
              <w:t>Tyyne</w:t>
            </w:r>
            <w:r w:rsidR="0055663D">
              <w:rPr>
                <w:rFonts w:ascii="Times New Roman" w:hAnsi="Times New Roman" w:cs="Times New Roman"/>
              </w:rPr>
              <w:t xml:space="preserve"> </w:t>
            </w:r>
            <w:r w:rsidR="00ED18BF">
              <w:rPr>
                <w:rFonts w:ascii="Times New Roman" w:hAnsi="Times New Roman" w:cs="Times New Roman"/>
                <w:color w:val="000000" w:themeColor="text1"/>
              </w:rPr>
              <w:t>.</w:t>
            </w:r>
            <w:proofErr w:type="gramEnd"/>
            <w:r w:rsidR="00ED18BF">
              <w:rPr>
                <w:rFonts w:ascii="Times New Roman" w:hAnsi="Times New Roman" w:cs="Times New Roman"/>
                <w:color w:val="000000" w:themeColor="text1"/>
              </w:rPr>
              <w:t xml:space="preserve"> </w:t>
            </w:r>
            <w:r>
              <w:rPr>
                <w:rFonts w:ascii="Times New Roman" w:hAnsi="Times New Roman" w:cs="Times New Roman"/>
              </w:rPr>
              <w:t>Samalla päätetään, että pöytäkirjantarkastajat toimivat tarvittaessa ääntenlaskijoina tässä kokouksessa.</w:t>
            </w:r>
          </w:p>
          <w:p w14:paraId="318FDC55" w14:textId="77777777" w:rsidR="002A269F" w:rsidRPr="00173D39" w:rsidRDefault="002A269F" w:rsidP="00AF1A11">
            <w:pPr>
              <w:ind w:left="32"/>
              <w:rPr>
                <w:rFonts w:ascii="Times New Roman" w:hAnsi="Times New Roman" w:cs="Times New Roman"/>
              </w:rPr>
            </w:pPr>
          </w:p>
        </w:tc>
      </w:tr>
      <w:tr w:rsidR="00B04AC4" w:rsidRPr="00173D39" w14:paraId="4FA4E507" w14:textId="77777777" w:rsidTr="00AF1A11">
        <w:tc>
          <w:tcPr>
            <w:tcW w:w="2572" w:type="dxa"/>
          </w:tcPr>
          <w:p w14:paraId="03C136E4" w14:textId="77777777" w:rsidR="002A269F" w:rsidRPr="00173D39" w:rsidRDefault="002A269F" w:rsidP="00AF1A11">
            <w:pPr>
              <w:rPr>
                <w:rFonts w:ascii="Times New Roman" w:hAnsi="Times New Roman" w:cs="Times New Roman"/>
                <w:b/>
              </w:rPr>
            </w:pPr>
          </w:p>
        </w:tc>
        <w:tc>
          <w:tcPr>
            <w:tcW w:w="7742" w:type="dxa"/>
          </w:tcPr>
          <w:p w14:paraId="26636EF8" w14:textId="77777777" w:rsidR="002A269F" w:rsidRPr="00173D39" w:rsidRDefault="002A269F" w:rsidP="00AF1A11">
            <w:pPr>
              <w:rPr>
                <w:rFonts w:ascii="Times New Roman" w:hAnsi="Times New Roman" w:cs="Times New Roman"/>
                <w:b/>
              </w:rPr>
            </w:pPr>
          </w:p>
        </w:tc>
      </w:tr>
      <w:tr w:rsidR="00B04AC4" w:rsidRPr="00173D39" w14:paraId="637A6CB2" w14:textId="77777777" w:rsidTr="00AF1A11">
        <w:tc>
          <w:tcPr>
            <w:tcW w:w="2572" w:type="dxa"/>
          </w:tcPr>
          <w:p w14:paraId="03F31B95" w14:textId="45C449F2" w:rsidR="002A269F" w:rsidRPr="00173D39" w:rsidRDefault="002A269F" w:rsidP="00AF1A11">
            <w:pPr>
              <w:rPr>
                <w:rFonts w:ascii="Times New Roman" w:hAnsi="Times New Roman" w:cs="Times New Roman"/>
                <w:b/>
              </w:rPr>
            </w:pPr>
            <w:proofErr w:type="spellStart"/>
            <w:r>
              <w:rPr>
                <w:rFonts w:ascii="Times New Roman" w:hAnsi="Times New Roman" w:cs="Times New Roman"/>
                <w:b/>
              </w:rPr>
              <w:t>KV:n</w:t>
            </w:r>
            <w:proofErr w:type="spellEnd"/>
            <w:r>
              <w:rPr>
                <w:rFonts w:ascii="Times New Roman" w:hAnsi="Times New Roman" w:cs="Times New Roman"/>
                <w:b/>
              </w:rPr>
              <w:t xml:space="preserve"> päätös</w:t>
            </w:r>
            <w:r w:rsidR="00A54B8F">
              <w:rPr>
                <w:rFonts w:ascii="Times New Roman" w:hAnsi="Times New Roman" w:cs="Times New Roman"/>
                <w:b/>
              </w:rPr>
              <w:t xml:space="preserve">                  </w:t>
            </w:r>
          </w:p>
        </w:tc>
        <w:tc>
          <w:tcPr>
            <w:tcW w:w="7742" w:type="dxa"/>
          </w:tcPr>
          <w:p w14:paraId="2075D509" w14:textId="6E76F9E2" w:rsidR="002A269F" w:rsidRPr="00173D39" w:rsidRDefault="00A54B8F" w:rsidP="00AF1A11">
            <w:pPr>
              <w:ind w:left="32"/>
              <w:rPr>
                <w:rFonts w:ascii="Times New Roman" w:hAnsi="Times New Roman" w:cs="Times New Roman"/>
              </w:rPr>
            </w:pPr>
            <w:r>
              <w:rPr>
                <w:rFonts w:ascii="Times New Roman" w:hAnsi="Times New Roman" w:cs="Times New Roman"/>
              </w:rPr>
              <w:t>Esityksen mukaan</w:t>
            </w:r>
            <w:r w:rsidR="001D1385">
              <w:rPr>
                <w:rFonts w:ascii="Times New Roman" w:hAnsi="Times New Roman" w:cs="Times New Roman"/>
              </w:rPr>
              <w:t>.</w:t>
            </w:r>
          </w:p>
        </w:tc>
      </w:tr>
    </w:tbl>
    <w:p w14:paraId="6AA8CBDE" w14:textId="77777777" w:rsidR="002A269F" w:rsidRDefault="002A269F" w:rsidP="002A269F">
      <w:pPr>
        <w:rPr>
          <w:rFonts w:ascii="Times New Roman" w:hAnsi="Times New Roman" w:cs="Times New Roman"/>
        </w:rPr>
      </w:pPr>
    </w:p>
    <w:p w14:paraId="1F726C38" w14:textId="77777777" w:rsidR="00D31038" w:rsidRDefault="00D31038" w:rsidP="00D31038">
      <w:pPr>
        <w:rPr>
          <w:rFonts w:ascii="Times New Roman" w:hAnsi="Times New Roman" w:cs="Times New Roman"/>
        </w:rPr>
      </w:pPr>
    </w:p>
    <w:p w14:paraId="567B04EB" w14:textId="27BFDC6E" w:rsidR="0041063B" w:rsidRPr="009B3BB6" w:rsidRDefault="0041063B" w:rsidP="0041063B">
      <w:pPr>
        <w:rPr>
          <w:rFonts w:ascii="Times New Roman" w:hAnsi="Times New Roman" w:cs="Times New Roman"/>
          <w:b/>
        </w:rPr>
      </w:pPr>
      <w:r>
        <w:rPr>
          <w:rFonts w:ascii="Times New Roman" w:hAnsi="Times New Roman" w:cs="Times New Roman"/>
          <w:b/>
        </w:rPr>
        <w:t xml:space="preserve">59 </w:t>
      </w:r>
      <w:r w:rsidRPr="009B3BB6">
        <w:rPr>
          <w:rFonts w:ascii="Times New Roman" w:hAnsi="Times New Roman" w:cs="Times New Roman"/>
          <w:b/>
        </w:rPr>
        <w:t>§</w:t>
      </w:r>
      <w:r w:rsidRPr="009B3BB6">
        <w:rPr>
          <w:rFonts w:ascii="Times New Roman" w:hAnsi="Times New Roman" w:cs="Times New Roman"/>
          <w:b/>
        </w:rPr>
        <w:tab/>
      </w:r>
      <w:r>
        <w:rPr>
          <w:rFonts w:ascii="Times New Roman" w:hAnsi="Times New Roman" w:cs="Times New Roman"/>
          <w:b/>
        </w:rPr>
        <w:t>SEURAKUNTAKODIN MYYMINEN</w:t>
      </w:r>
    </w:p>
    <w:p w14:paraId="4878819D" w14:textId="77777777" w:rsidR="0041063B" w:rsidRDefault="0041063B" w:rsidP="0041063B">
      <w:pPr>
        <w:rPr>
          <w:rFonts w:ascii="Times New Roman" w:hAnsi="Times New Roman" w:cs="Times New Roman"/>
          <w:b/>
        </w:rPr>
      </w:pPr>
    </w:p>
    <w:p w14:paraId="45DF0F1D" w14:textId="77777777" w:rsidR="0041063B" w:rsidRDefault="0041063B" w:rsidP="0041063B">
      <w:pPr>
        <w:rPr>
          <w:rFonts w:ascii="Times New Roman" w:hAnsi="Times New Roman" w:cs="Times New Roman"/>
        </w:rPr>
      </w:pPr>
      <w:r>
        <w:rPr>
          <w:rFonts w:ascii="Times New Roman" w:hAnsi="Times New Roman" w:cs="Times New Roman"/>
          <w:b/>
        </w:rPr>
        <w:t>Valmistelija/esittelijä</w:t>
      </w:r>
      <w:r>
        <w:rPr>
          <w:rFonts w:ascii="Times New Roman" w:hAnsi="Times New Roman" w:cs="Times New Roman"/>
          <w:b/>
        </w:rPr>
        <w:tab/>
      </w:r>
      <w:r>
        <w:rPr>
          <w:rFonts w:ascii="Times New Roman" w:hAnsi="Times New Roman" w:cs="Times New Roman"/>
        </w:rPr>
        <w:t xml:space="preserve">talouspäällikkö Jaana Niemelä 050 386 4928, </w:t>
      </w:r>
      <w:proofErr w:type="spellStart"/>
      <w:proofErr w:type="gramStart"/>
      <w:r>
        <w:rPr>
          <w:rFonts w:ascii="Times New Roman" w:hAnsi="Times New Roman" w:cs="Times New Roman"/>
        </w:rPr>
        <w:t>jaana.niemela</w:t>
      </w:r>
      <w:proofErr w:type="spellEnd"/>
      <w:proofErr w:type="gramEnd"/>
      <w:r>
        <w:rPr>
          <w:rFonts w:ascii="Times New Roman" w:hAnsi="Times New Roman" w:cs="Times New Roman"/>
        </w:rPr>
        <w:t>(at)evl.fi, juhani.saastamoinen@evl.fi 0503864920</w:t>
      </w:r>
    </w:p>
    <w:p w14:paraId="19539E55" w14:textId="77777777" w:rsidR="0041063B" w:rsidRDefault="0041063B" w:rsidP="0041063B">
      <w:pPr>
        <w:rPr>
          <w:rFonts w:ascii="Times New Roman" w:hAnsi="Times New Roman" w:cs="Times New Roman"/>
        </w:rPr>
      </w:pPr>
    </w:p>
    <w:p w14:paraId="37EDF1B4" w14:textId="77777777" w:rsidR="0041063B" w:rsidRDefault="0041063B" w:rsidP="0041063B">
      <w:pPr>
        <w:ind w:left="2608" w:firstLine="2"/>
        <w:jc w:val="both"/>
        <w:rPr>
          <w:rFonts w:ascii="Times New Roman" w:hAnsi="Times New Roman" w:cs="Times New Roman"/>
        </w:rPr>
      </w:pPr>
      <w:r>
        <w:rPr>
          <w:rFonts w:ascii="Times New Roman" w:hAnsi="Times New Roman" w:cs="Times New Roman"/>
        </w:rPr>
        <w:t>Kirkkoneuvosto 3.6.2024 § 43</w:t>
      </w:r>
    </w:p>
    <w:p w14:paraId="3E5E6387" w14:textId="77777777" w:rsidR="0041063B" w:rsidRDefault="0041063B" w:rsidP="0041063B">
      <w:pPr>
        <w:ind w:left="2608" w:firstLine="2"/>
        <w:jc w:val="both"/>
        <w:rPr>
          <w:rFonts w:ascii="Times New Roman" w:hAnsi="Times New Roman" w:cs="Times New Roman"/>
        </w:rPr>
      </w:pPr>
      <w:r>
        <w:rPr>
          <w:rFonts w:ascii="Times New Roman" w:hAnsi="Times New Roman" w:cs="Times New Roman"/>
        </w:rPr>
        <w:t>Kirkkoneuvosto 18.9.2023 § 69</w:t>
      </w:r>
    </w:p>
    <w:p w14:paraId="461D036A" w14:textId="77777777" w:rsidR="0041063B" w:rsidRDefault="0041063B" w:rsidP="0041063B">
      <w:pPr>
        <w:ind w:left="2608" w:firstLine="2"/>
        <w:jc w:val="both"/>
        <w:rPr>
          <w:rFonts w:ascii="Times New Roman" w:hAnsi="Times New Roman" w:cs="Times New Roman"/>
        </w:rPr>
      </w:pPr>
    </w:p>
    <w:p w14:paraId="6218DD63" w14:textId="77777777" w:rsidR="0041063B" w:rsidRPr="00B0326F" w:rsidRDefault="0041063B" w:rsidP="0041063B">
      <w:pPr>
        <w:ind w:left="2608" w:firstLine="2"/>
        <w:jc w:val="both"/>
        <w:rPr>
          <w:rFonts w:ascii="Times New Roman" w:hAnsi="Times New Roman" w:cs="Times New Roman"/>
        </w:rPr>
      </w:pPr>
      <w:r w:rsidRPr="00B0326F">
        <w:rPr>
          <w:rFonts w:ascii="Times New Roman" w:hAnsi="Times New Roman" w:cs="Times New Roman"/>
        </w:rPr>
        <w:t>Nurmeksen seurakunta omistaa seurakuntakodin (Kehäkatu 72). Seurakuntakodin yhteydessä on asuinhuoneisto, joka on ollut vuokrattuna 31.5.2023 saakka. Asunto</w:t>
      </w:r>
      <w:r>
        <w:rPr>
          <w:rFonts w:ascii="Times New Roman" w:hAnsi="Times New Roman" w:cs="Times New Roman"/>
        </w:rPr>
        <w:t>h</w:t>
      </w:r>
      <w:r w:rsidRPr="00B0326F">
        <w:rPr>
          <w:rFonts w:ascii="Times New Roman" w:hAnsi="Times New Roman" w:cs="Times New Roman"/>
        </w:rPr>
        <w:t xml:space="preserve">uoneiston puolella sattui vesivahinko, joka havaittiin 22.5.2023. Asunnon puolella pesutilan lattiarakenteessa lämpimän </w:t>
      </w:r>
      <w:proofErr w:type="spellStart"/>
      <w:r w:rsidRPr="00B0326F">
        <w:rPr>
          <w:rFonts w:ascii="Times New Roman" w:hAnsi="Times New Roman" w:cs="Times New Roman"/>
        </w:rPr>
        <w:t>kv</w:t>
      </w:r>
      <w:proofErr w:type="spellEnd"/>
      <w:r w:rsidRPr="00B0326F">
        <w:rPr>
          <w:rFonts w:ascii="Times New Roman" w:hAnsi="Times New Roman" w:cs="Times New Roman"/>
        </w:rPr>
        <w:t xml:space="preserve">-putken vuoro putkimiehen toteamana. Putkityöt Korhonen Oy:n antaman lausunnon mukaisesti. Putkisto sijaitsee rakenteissa, lattiavalussa. Käyttövesiputket todennäköisesti alkuperäiset. Vuotokohdan pesuhuoneessa on lattialämmitys, joka on liitetty käyttövesijärjestelmään. </w:t>
      </w:r>
    </w:p>
    <w:p w14:paraId="6EF1FDAC" w14:textId="77777777" w:rsidR="0041063B" w:rsidRPr="00B0326F" w:rsidRDefault="0041063B" w:rsidP="0041063B">
      <w:pPr>
        <w:ind w:left="2608" w:firstLine="2"/>
        <w:jc w:val="both"/>
        <w:rPr>
          <w:rFonts w:ascii="Times New Roman" w:hAnsi="Times New Roman" w:cs="Times New Roman"/>
        </w:rPr>
      </w:pPr>
      <w:proofErr w:type="spellStart"/>
      <w:r w:rsidRPr="00B0326F">
        <w:rPr>
          <w:rFonts w:ascii="Times New Roman" w:hAnsi="Times New Roman" w:cs="Times New Roman"/>
        </w:rPr>
        <w:t>Recover</w:t>
      </w:r>
      <w:proofErr w:type="spellEnd"/>
      <w:r w:rsidRPr="00B0326F">
        <w:rPr>
          <w:rFonts w:ascii="Times New Roman" w:hAnsi="Times New Roman" w:cs="Times New Roman"/>
        </w:rPr>
        <w:t xml:space="preserve"> Nordic Oy:n 24.5.2023 laatimalla kosteuskartoitusraportilla todetaan vuotokohdan sijaitsevan lattiarakenteessa. Kupariputken epäillään syöpyneen puhki.</w:t>
      </w:r>
    </w:p>
    <w:p w14:paraId="549DA01A" w14:textId="77777777" w:rsidR="0041063B" w:rsidRPr="00B0326F" w:rsidRDefault="0041063B" w:rsidP="0041063B">
      <w:pPr>
        <w:ind w:left="2608" w:firstLine="2"/>
        <w:jc w:val="both"/>
        <w:rPr>
          <w:rFonts w:ascii="Times New Roman" w:hAnsi="Times New Roman" w:cs="Times New Roman"/>
        </w:rPr>
      </w:pPr>
    </w:p>
    <w:p w14:paraId="3E13DF96" w14:textId="77777777" w:rsidR="0041063B" w:rsidRPr="00B0326F" w:rsidRDefault="0041063B" w:rsidP="0041063B">
      <w:pPr>
        <w:ind w:left="2608" w:firstLine="2"/>
        <w:jc w:val="both"/>
        <w:rPr>
          <w:rFonts w:ascii="Times New Roman" w:hAnsi="Times New Roman" w:cs="Times New Roman"/>
        </w:rPr>
      </w:pPr>
      <w:r w:rsidRPr="00B0326F">
        <w:rPr>
          <w:rFonts w:ascii="Times New Roman" w:hAnsi="Times New Roman" w:cs="Times New Roman"/>
        </w:rPr>
        <w:lastRenderedPageBreak/>
        <w:t xml:space="preserve">Asuinhuoneistoon tehtiin kosteuskartoitus 24.5.2023 </w:t>
      </w:r>
      <w:proofErr w:type="spellStart"/>
      <w:r w:rsidRPr="00B0326F">
        <w:rPr>
          <w:rFonts w:ascii="Times New Roman" w:hAnsi="Times New Roman" w:cs="Times New Roman"/>
        </w:rPr>
        <w:t>Recover</w:t>
      </w:r>
      <w:proofErr w:type="spellEnd"/>
      <w:r w:rsidRPr="00B0326F">
        <w:rPr>
          <w:rFonts w:ascii="Times New Roman" w:hAnsi="Times New Roman" w:cs="Times New Roman"/>
        </w:rPr>
        <w:t xml:space="preserve"> Nordic Oy:n toimesta, jossa todetaan vuotokohdan sijaitsevan lattiarakenteessa. Kosteusmittauskartoitus tehty.</w:t>
      </w:r>
    </w:p>
    <w:p w14:paraId="1B7544AD" w14:textId="77777777" w:rsidR="0041063B" w:rsidRPr="00B0326F" w:rsidRDefault="0041063B" w:rsidP="0041063B">
      <w:pPr>
        <w:ind w:left="2608" w:firstLine="2"/>
        <w:jc w:val="both"/>
        <w:rPr>
          <w:rFonts w:ascii="Times New Roman" w:hAnsi="Times New Roman" w:cs="Times New Roman"/>
        </w:rPr>
      </w:pPr>
    </w:p>
    <w:p w14:paraId="7CD869C0" w14:textId="77777777" w:rsidR="0041063B" w:rsidRPr="00B0326F" w:rsidRDefault="0041063B" w:rsidP="0041063B">
      <w:pPr>
        <w:autoSpaceDE w:val="0"/>
        <w:autoSpaceDN w:val="0"/>
        <w:adjustRightInd w:val="0"/>
        <w:ind w:left="1304" w:firstLine="1304"/>
        <w:jc w:val="both"/>
        <w:rPr>
          <w:rFonts w:ascii="Times New Roman" w:hAnsi="Times New Roman" w:cs="Times New Roman"/>
        </w:rPr>
      </w:pPr>
      <w:r w:rsidRPr="00B0326F">
        <w:rPr>
          <w:rFonts w:ascii="Times New Roman" w:hAnsi="Times New Roman" w:cs="Times New Roman"/>
        </w:rPr>
        <w:t xml:space="preserve">Suositellut toimenpiteet: purku </w:t>
      </w:r>
    </w:p>
    <w:p w14:paraId="155DE0D7" w14:textId="77777777" w:rsidR="0041063B" w:rsidRPr="00B0326F" w:rsidRDefault="0041063B" w:rsidP="0041063B">
      <w:pPr>
        <w:pStyle w:val="Luettelokappale"/>
        <w:numPr>
          <w:ilvl w:val="0"/>
          <w:numId w:val="15"/>
        </w:numPr>
        <w:autoSpaceDE w:val="0"/>
        <w:autoSpaceDN w:val="0"/>
        <w:adjustRightInd w:val="0"/>
        <w:jc w:val="both"/>
        <w:rPr>
          <w:rFonts w:ascii="Times New Roman" w:hAnsi="Times New Roman" w:cs="Times New Roman"/>
          <w:lang w:eastAsia="fi-FI"/>
        </w:rPr>
      </w:pPr>
      <w:r w:rsidRPr="00B0326F">
        <w:rPr>
          <w:rFonts w:ascii="Times New Roman" w:hAnsi="Times New Roman" w:cs="Times New Roman"/>
          <w:lang w:eastAsia="fi-FI"/>
        </w:rPr>
        <w:t>Saunan, pesuhuoneen ja wc-tilan kalusteet, varusteet ja kodinkoneet siirretään/ poistetaan. Pintarakenteet poistetaan ja pinnat jyrsitään betonipinnalle. Kellarin katon maalit jyrsitään betonipinnalle.</w:t>
      </w:r>
    </w:p>
    <w:p w14:paraId="4D8755C5" w14:textId="77777777" w:rsidR="0041063B" w:rsidRPr="00B0326F" w:rsidRDefault="0041063B" w:rsidP="0041063B">
      <w:pPr>
        <w:pStyle w:val="Luettelokappale"/>
        <w:numPr>
          <w:ilvl w:val="0"/>
          <w:numId w:val="15"/>
        </w:numPr>
        <w:autoSpaceDE w:val="0"/>
        <w:autoSpaceDN w:val="0"/>
        <w:adjustRightInd w:val="0"/>
        <w:jc w:val="both"/>
        <w:rPr>
          <w:rFonts w:ascii="Times New Roman" w:hAnsi="Times New Roman" w:cs="Times New Roman"/>
          <w:lang w:eastAsia="fi-FI"/>
        </w:rPr>
      </w:pPr>
      <w:r w:rsidRPr="00B0326F">
        <w:rPr>
          <w:rFonts w:ascii="Times New Roman" w:hAnsi="Times New Roman" w:cs="Times New Roman"/>
          <w:lang w:eastAsia="fi-FI"/>
        </w:rPr>
        <w:t>Käytävän alakomerot irrotetaan, lankkulattia ja eristeet poistetaan.</w:t>
      </w:r>
    </w:p>
    <w:p w14:paraId="5BF25336" w14:textId="77777777" w:rsidR="0041063B" w:rsidRPr="00B0326F" w:rsidRDefault="0041063B" w:rsidP="0041063B">
      <w:pPr>
        <w:pStyle w:val="Luettelokappale"/>
        <w:numPr>
          <w:ilvl w:val="0"/>
          <w:numId w:val="15"/>
        </w:numPr>
        <w:autoSpaceDE w:val="0"/>
        <w:autoSpaceDN w:val="0"/>
        <w:adjustRightInd w:val="0"/>
        <w:jc w:val="both"/>
        <w:rPr>
          <w:rFonts w:ascii="Times New Roman" w:hAnsi="Times New Roman" w:cs="Times New Roman"/>
          <w:lang w:eastAsia="fi-FI"/>
        </w:rPr>
      </w:pPr>
      <w:r w:rsidRPr="00B0326F">
        <w:rPr>
          <w:rFonts w:ascii="Times New Roman" w:hAnsi="Times New Roman" w:cs="Times New Roman"/>
          <w:lang w:eastAsia="fi-FI"/>
        </w:rPr>
        <w:t>Puurungon kunto tarkastetaan ja kosteusvaurioituneet rakenteet</w:t>
      </w:r>
    </w:p>
    <w:p w14:paraId="7A6F26FD" w14:textId="77777777" w:rsidR="0041063B" w:rsidRPr="00B0326F" w:rsidRDefault="0041063B" w:rsidP="0041063B">
      <w:pPr>
        <w:ind w:left="2608" w:firstLine="2"/>
        <w:jc w:val="both"/>
        <w:rPr>
          <w:rFonts w:ascii="Times New Roman" w:hAnsi="Times New Roman" w:cs="Times New Roman"/>
        </w:rPr>
      </w:pPr>
      <w:r w:rsidRPr="00B0326F">
        <w:rPr>
          <w:rFonts w:ascii="Times New Roman" w:hAnsi="Times New Roman" w:cs="Times New Roman"/>
          <w:lang w:eastAsia="fi-FI"/>
        </w:rPr>
        <w:t xml:space="preserve">      poistetaan.</w:t>
      </w:r>
    </w:p>
    <w:p w14:paraId="1537B917" w14:textId="77777777" w:rsidR="0041063B" w:rsidRPr="00B0326F" w:rsidRDefault="0041063B" w:rsidP="0041063B">
      <w:pPr>
        <w:ind w:left="2608" w:firstLine="2"/>
        <w:jc w:val="both"/>
        <w:rPr>
          <w:rFonts w:ascii="Times New Roman" w:hAnsi="Times New Roman" w:cs="Times New Roman"/>
        </w:rPr>
      </w:pPr>
    </w:p>
    <w:p w14:paraId="15C46087" w14:textId="77777777" w:rsidR="0041063B" w:rsidRPr="00B0326F" w:rsidRDefault="0041063B" w:rsidP="0041063B">
      <w:pPr>
        <w:ind w:left="2608" w:firstLine="2"/>
        <w:jc w:val="both"/>
        <w:rPr>
          <w:rFonts w:ascii="Times New Roman" w:hAnsi="Times New Roman" w:cs="Times New Roman"/>
        </w:rPr>
      </w:pPr>
      <w:r w:rsidRPr="00B0326F">
        <w:rPr>
          <w:rFonts w:ascii="Times New Roman" w:hAnsi="Times New Roman" w:cs="Times New Roman"/>
        </w:rPr>
        <w:t>Suositellut toimenpiteet: kuivaus</w:t>
      </w:r>
    </w:p>
    <w:p w14:paraId="29B7E539" w14:textId="77777777" w:rsidR="0041063B" w:rsidRPr="00B0326F" w:rsidRDefault="0041063B" w:rsidP="0041063B">
      <w:pPr>
        <w:pStyle w:val="Luettelokappale"/>
        <w:numPr>
          <w:ilvl w:val="0"/>
          <w:numId w:val="15"/>
        </w:numPr>
        <w:autoSpaceDE w:val="0"/>
        <w:autoSpaceDN w:val="0"/>
        <w:adjustRightInd w:val="0"/>
        <w:jc w:val="both"/>
        <w:rPr>
          <w:rFonts w:ascii="Times New Roman" w:hAnsi="Times New Roman" w:cs="Times New Roman"/>
          <w:lang w:eastAsia="fi-FI"/>
        </w:rPr>
      </w:pPr>
      <w:r w:rsidRPr="00B0326F">
        <w:rPr>
          <w:rFonts w:ascii="Times New Roman" w:hAnsi="Times New Roman" w:cs="Times New Roman"/>
          <w:lang w:eastAsia="fi-FI"/>
        </w:rPr>
        <w:t>Kastuneet alapohja- ja seinärakenteet kuivataan koneellisesti.</w:t>
      </w:r>
    </w:p>
    <w:p w14:paraId="0EE18ECE" w14:textId="77777777" w:rsidR="0041063B" w:rsidRPr="00B0326F" w:rsidRDefault="0041063B" w:rsidP="0041063B">
      <w:pPr>
        <w:pStyle w:val="Luettelokappale"/>
        <w:numPr>
          <w:ilvl w:val="0"/>
          <w:numId w:val="15"/>
        </w:numPr>
        <w:jc w:val="both"/>
        <w:rPr>
          <w:rFonts w:ascii="Times New Roman" w:hAnsi="Times New Roman" w:cs="Times New Roman"/>
        </w:rPr>
      </w:pPr>
      <w:r w:rsidRPr="00B0326F">
        <w:rPr>
          <w:rFonts w:ascii="Times New Roman" w:hAnsi="Times New Roman" w:cs="Times New Roman"/>
          <w:lang w:eastAsia="fi-FI"/>
        </w:rPr>
        <w:t>Kuivuminen todetaan rakennemittauksin.</w:t>
      </w:r>
    </w:p>
    <w:p w14:paraId="7E30392B" w14:textId="77777777" w:rsidR="0041063B" w:rsidRPr="00B0326F" w:rsidRDefault="0041063B" w:rsidP="0041063B">
      <w:pPr>
        <w:jc w:val="both"/>
        <w:rPr>
          <w:rFonts w:ascii="Times New Roman" w:hAnsi="Times New Roman" w:cs="Times New Roman"/>
        </w:rPr>
      </w:pPr>
    </w:p>
    <w:p w14:paraId="1B0E19A3" w14:textId="77777777" w:rsidR="0041063B" w:rsidRPr="00B0326F" w:rsidRDefault="0041063B" w:rsidP="0041063B">
      <w:pPr>
        <w:ind w:left="2608" w:firstLine="2"/>
        <w:jc w:val="both"/>
        <w:rPr>
          <w:rFonts w:ascii="Times New Roman" w:hAnsi="Times New Roman" w:cs="Times New Roman"/>
        </w:rPr>
      </w:pPr>
      <w:r w:rsidRPr="00B0326F">
        <w:rPr>
          <w:rFonts w:ascii="Times New Roman" w:hAnsi="Times New Roman" w:cs="Times New Roman"/>
        </w:rPr>
        <w:t xml:space="preserve">Rakennustoimikunta on käsitellyt asiaa 31.5.2023. Keskustelun perusteella, rakennustoimikunta päätti, että kiinteistöä ei korjata vaan haetaan muita ratkaisua 1) myyminen purkukuntoisena tai 2) kiinteistön purkaminen. Perusteena, että seurakunnalla ei ole tarvetta kiinteistölle. Vuokralainen on 8.6.2023 irtisanonut asuinhuoneiston vuokrasopimuksen. </w:t>
      </w:r>
    </w:p>
    <w:p w14:paraId="06FA552A" w14:textId="77777777" w:rsidR="0041063B" w:rsidRDefault="0041063B" w:rsidP="0041063B">
      <w:pPr>
        <w:ind w:left="2608" w:firstLine="2"/>
        <w:rPr>
          <w:rFonts w:ascii="Times New Roman" w:hAnsi="Times New Roman" w:cs="Times New Roman"/>
        </w:rPr>
      </w:pPr>
    </w:p>
    <w:p w14:paraId="4CA1E2A8" w14:textId="77777777" w:rsidR="0041063B" w:rsidRDefault="0041063B" w:rsidP="0041063B">
      <w:pPr>
        <w:ind w:left="2608"/>
        <w:rPr>
          <w:rFonts w:ascii="Times New Roman" w:hAnsi="Times New Roman" w:cs="Times New Roman"/>
        </w:rPr>
      </w:pPr>
      <w:r w:rsidRPr="009676A1">
        <w:rPr>
          <w:rFonts w:ascii="Times New Roman" w:hAnsi="Times New Roman" w:cs="Times New Roman"/>
        </w:rPr>
        <w:t>Esitys</w:t>
      </w:r>
      <w:r>
        <w:rPr>
          <w:rFonts w:ascii="Times New Roman" w:hAnsi="Times New Roman" w:cs="Times New Roman"/>
        </w:rPr>
        <w:t xml:space="preserve"> Kirkkoneuvosto kävi keskustelun, jonka pohjalta talouspäällikkö esittää, että kiinteistö laitetaan myyntiin purkukuntoisena. </w:t>
      </w:r>
    </w:p>
    <w:p w14:paraId="79811BEC" w14:textId="77777777" w:rsidR="0041063B" w:rsidRDefault="0041063B" w:rsidP="0041063B">
      <w:pPr>
        <w:ind w:left="2608" w:firstLine="2"/>
        <w:rPr>
          <w:rFonts w:ascii="Times New Roman" w:hAnsi="Times New Roman" w:cs="Times New Roman"/>
        </w:rPr>
      </w:pPr>
    </w:p>
    <w:p w14:paraId="69192538" w14:textId="77777777" w:rsidR="0041063B" w:rsidRPr="00F2001D" w:rsidRDefault="0041063B" w:rsidP="0041063B">
      <w:pPr>
        <w:ind w:left="1306" w:firstLine="1302"/>
        <w:rPr>
          <w:rFonts w:ascii="Times New Roman" w:hAnsi="Times New Roman" w:cs="Times New Roman"/>
          <w:b/>
        </w:rPr>
      </w:pPr>
      <w:r w:rsidRPr="009676A1">
        <w:rPr>
          <w:rFonts w:ascii="Times New Roman" w:hAnsi="Times New Roman" w:cs="Times New Roman"/>
        </w:rPr>
        <w:t>KN:n päätös</w:t>
      </w:r>
      <w:r w:rsidRPr="009676A1">
        <w:rPr>
          <w:rFonts w:ascii="Times New Roman" w:hAnsi="Times New Roman" w:cs="Times New Roman"/>
        </w:rPr>
        <w:tab/>
      </w:r>
      <w:r>
        <w:rPr>
          <w:rFonts w:ascii="Times New Roman" w:hAnsi="Times New Roman" w:cs="Times New Roman"/>
          <w:b/>
        </w:rPr>
        <w:t xml:space="preserve"> </w:t>
      </w:r>
      <w:r w:rsidRPr="00DF6CCD">
        <w:rPr>
          <w:rFonts w:ascii="Times New Roman" w:hAnsi="Times New Roman" w:cs="Times New Roman"/>
        </w:rPr>
        <w:t>Päätösesitys hyväksyttiin.</w:t>
      </w:r>
    </w:p>
    <w:p w14:paraId="04B5B22F" w14:textId="77777777" w:rsidR="0041063B" w:rsidRDefault="0041063B" w:rsidP="0041063B">
      <w:pPr>
        <w:ind w:left="2608" w:firstLine="2"/>
        <w:rPr>
          <w:rFonts w:ascii="Times New Roman" w:hAnsi="Times New Roman" w:cs="Times New Roman"/>
        </w:rPr>
      </w:pPr>
    </w:p>
    <w:p w14:paraId="49816A93" w14:textId="77777777" w:rsidR="0041063B" w:rsidRPr="00B42875" w:rsidRDefault="0041063B" w:rsidP="0041063B">
      <w:pPr>
        <w:pStyle w:val="Otsikko3"/>
        <w:shd w:val="clear" w:color="auto" w:fill="FFFFFF"/>
        <w:ind w:left="1304" w:firstLine="1304"/>
        <w:jc w:val="both"/>
        <w:rPr>
          <w:rFonts w:ascii="Times New Roman" w:hAnsi="Times New Roman"/>
          <w:bCs/>
          <w:szCs w:val="24"/>
        </w:rPr>
      </w:pPr>
      <w:r w:rsidRPr="00B42875">
        <w:rPr>
          <w:rFonts w:ascii="Times New Roman" w:hAnsi="Times New Roman"/>
          <w:bCs/>
          <w:szCs w:val="24"/>
        </w:rPr>
        <w:t>Kirkkoneuvosto 3.6.2024 § 43</w:t>
      </w:r>
    </w:p>
    <w:p w14:paraId="04E25768" w14:textId="77777777" w:rsidR="0041063B" w:rsidRPr="00352B87" w:rsidRDefault="0041063B" w:rsidP="0041063B">
      <w:pPr>
        <w:ind w:left="2608" w:firstLine="2"/>
        <w:jc w:val="both"/>
        <w:rPr>
          <w:rFonts w:ascii="Times New Roman" w:hAnsi="Times New Roman" w:cs="Times New Roman"/>
        </w:rPr>
      </w:pPr>
      <w:r w:rsidRPr="00352B87">
        <w:rPr>
          <w:rFonts w:ascii="Times New Roman" w:hAnsi="Times New Roman" w:cs="Times New Roman"/>
        </w:rPr>
        <w:t xml:space="preserve">Talouspäällikkö on pyytänyt </w:t>
      </w:r>
      <w:r>
        <w:rPr>
          <w:rFonts w:ascii="Times New Roman" w:hAnsi="Times New Roman" w:cs="Times New Roman"/>
        </w:rPr>
        <w:t xml:space="preserve">kiinteistön välityspalkkiotarjoukset </w:t>
      </w:r>
      <w:r w:rsidRPr="00352B87">
        <w:rPr>
          <w:rFonts w:ascii="Times New Roman" w:hAnsi="Times New Roman" w:cs="Times New Roman"/>
        </w:rPr>
        <w:t>kiinteistövälitystoimisto Aulalta Nurmeksesta ja OP</w:t>
      </w:r>
      <w:r>
        <w:rPr>
          <w:rFonts w:ascii="Times New Roman" w:hAnsi="Times New Roman" w:cs="Times New Roman"/>
        </w:rPr>
        <w:t xml:space="preserve"> Koti Itä-Suomi Oy </w:t>
      </w:r>
      <w:proofErr w:type="spellStart"/>
      <w:r>
        <w:rPr>
          <w:rFonts w:ascii="Times New Roman" w:hAnsi="Times New Roman" w:cs="Times New Roman"/>
        </w:rPr>
        <w:t>LKV:ltä</w:t>
      </w:r>
      <w:proofErr w:type="spellEnd"/>
      <w:r>
        <w:rPr>
          <w:rFonts w:ascii="Times New Roman" w:hAnsi="Times New Roman" w:cs="Times New Roman"/>
        </w:rPr>
        <w:t xml:space="preserve"> </w:t>
      </w:r>
      <w:r w:rsidRPr="00352B87">
        <w:rPr>
          <w:rFonts w:ascii="Times New Roman" w:hAnsi="Times New Roman" w:cs="Times New Roman"/>
        </w:rPr>
        <w:t xml:space="preserve">Nurmeksesta. </w:t>
      </w:r>
    </w:p>
    <w:p w14:paraId="7A3FE7A0" w14:textId="77777777" w:rsidR="0041063B" w:rsidRPr="00352B87" w:rsidRDefault="0041063B" w:rsidP="0041063B">
      <w:pPr>
        <w:jc w:val="both"/>
        <w:rPr>
          <w:rFonts w:ascii="Times New Roman" w:hAnsi="Times New Roman" w:cs="Times New Roman"/>
        </w:rPr>
      </w:pPr>
    </w:p>
    <w:p w14:paraId="00A5E3D5" w14:textId="77777777" w:rsidR="0041063B" w:rsidRPr="00352B87" w:rsidRDefault="0041063B" w:rsidP="0041063B">
      <w:pPr>
        <w:ind w:left="2608"/>
        <w:jc w:val="both"/>
        <w:rPr>
          <w:rFonts w:ascii="Times New Roman" w:hAnsi="Times New Roman" w:cs="Times New Roman"/>
        </w:rPr>
      </w:pPr>
      <w:r w:rsidRPr="00981174">
        <w:rPr>
          <w:rFonts w:ascii="Times New Roman" w:hAnsi="Times New Roman" w:cs="Times New Roman"/>
          <w:bCs/>
        </w:rPr>
        <w:t>Esitys</w:t>
      </w:r>
      <w:r>
        <w:rPr>
          <w:rFonts w:ascii="Times New Roman" w:hAnsi="Times New Roman" w:cs="Times New Roman"/>
          <w:bCs/>
        </w:rPr>
        <w:t xml:space="preserve"> </w:t>
      </w:r>
      <w:r w:rsidRPr="00352B87">
        <w:rPr>
          <w:rFonts w:ascii="Times New Roman" w:hAnsi="Times New Roman" w:cs="Times New Roman"/>
        </w:rPr>
        <w:t>Kirkkoneuvosto käy keskustelun kiinteistön myynnin järjestelyistä ja päättää tarjouskilpailun ehdoista.</w:t>
      </w:r>
    </w:p>
    <w:p w14:paraId="77221BD9" w14:textId="77777777" w:rsidR="0041063B" w:rsidRPr="00352B87" w:rsidRDefault="0041063B" w:rsidP="0041063B">
      <w:pPr>
        <w:ind w:left="2608" w:hanging="2608"/>
        <w:jc w:val="both"/>
        <w:rPr>
          <w:rFonts w:ascii="Times New Roman" w:hAnsi="Times New Roman" w:cs="Times New Roman"/>
        </w:rPr>
      </w:pPr>
    </w:p>
    <w:p w14:paraId="729339E2" w14:textId="77777777" w:rsidR="0041063B" w:rsidRPr="00352B87" w:rsidRDefault="0041063B" w:rsidP="0041063B">
      <w:pPr>
        <w:ind w:left="2608" w:hanging="2608"/>
        <w:jc w:val="both"/>
        <w:rPr>
          <w:rFonts w:ascii="Times New Roman" w:hAnsi="Times New Roman" w:cs="Times New Roman"/>
        </w:rPr>
      </w:pPr>
      <w:r w:rsidRPr="00352B87">
        <w:rPr>
          <w:rFonts w:ascii="Times New Roman" w:hAnsi="Times New Roman" w:cs="Times New Roman"/>
        </w:rPr>
        <w:tab/>
        <w:t>Kirkkoneuvosto</w:t>
      </w:r>
      <w:r w:rsidRPr="00352B87">
        <w:rPr>
          <w:rFonts w:ascii="Times New Roman" w:hAnsi="Times New Roman" w:cs="Times New Roman"/>
        </w:rPr>
        <w:tab/>
      </w:r>
    </w:p>
    <w:p w14:paraId="1520879E" w14:textId="77777777" w:rsidR="0041063B" w:rsidRPr="00352B87" w:rsidRDefault="0041063B" w:rsidP="0041063B">
      <w:pPr>
        <w:ind w:left="2608" w:hanging="2608"/>
        <w:jc w:val="both"/>
        <w:rPr>
          <w:rFonts w:ascii="Times New Roman" w:hAnsi="Times New Roman" w:cs="Times New Roman"/>
        </w:rPr>
      </w:pPr>
      <w:r w:rsidRPr="00352B87">
        <w:rPr>
          <w:rFonts w:ascii="Times New Roman" w:hAnsi="Times New Roman" w:cs="Times New Roman"/>
        </w:rPr>
        <w:tab/>
        <w:t>Liitteet välityspalkkiotarjoukset 2 kpl</w:t>
      </w:r>
    </w:p>
    <w:p w14:paraId="1BFF7D43" w14:textId="77777777" w:rsidR="0041063B" w:rsidRPr="00352B87" w:rsidRDefault="0041063B" w:rsidP="0041063B">
      <w:pPr>
        <w:ind w:left="2608" w:hanging="2608"/>
        <w:jc w:val="both"/>
        <w:rPr>
          <w:rFonts w:ascii="Times New Roman" w:hAnsi="Times New Roman" w:cs="Times New Roman"/>
        </w:rPr>
      </w:pPr>
    </w:p>
    <w:p w14:paraId="3375240B" w14:textId="77777777" w:rsidR="0041063B" w:rsidRPr="00962685" w:rsidRDefault="0041063B" w:rsidP="0041063B">
      <w:pPr>
        <w:ind w:left="2608"/>
        <w:jc w:val="both"/>
        <w:rPr>
          <w:rFonts w:ascii="Times New Roman" w:hAnsi="Times New Roman" w:cs="Times New Roman"/>
        </w:rPr>
      </w:pPr>
      <w:r w:rsidRPr="00962685">
        <w:rPr>
          <w:rFonts w:ascii="Times New Roman" w:hAnsi="Times New Roman" w:cs="Times New Roman"/>
        </w:rPr>
        <w:t>Kirkkoneuvosto päättää esittää kirkkovaltuustolle</w:t>
      </w:r>
    </w:p>
    <w:p w14:paraId="2FF49662" w14:textId="77777777" w:rsidR="0041063B" w:rsidRDefault="0041063B" w:rsidP="0041063B">
      <w:pPr>
        <w:pStyle w:val="Luettelokappale"/>
        <w:numPr>
          <w:ilvl w:val="0"/>
          <w:numId w:val="16"/>
        </w:numPr>
        <w:jc w:val="both"/>
        <w:rPr>
          <w:rFonts w:ascii="Times New Roman" w:hAnsi="Times New Roman" w:cs="Times New Roman"/>
        </w:rPr>
      </w:pPr>
      <w:r w:rsidRPr="00962685">
        <w:rPr>
          <w:rFonts w:ascii="Times New Roman" w:hAnsi="Times New Roman" w:cs="Times New Roman"/>
        </w:rPr>
        <w:t xml:space="preserve">että, kiinteistö </w:t>
      </w:r>
      <w:proofErr w:type="gramStart"/>
      <w:r w:rsidRPr="00962685">
        <w:rPr>
          <w:rFonts w:ascii="Times New Roman" w:hAnsi="Times New Roman" w:cs="Times New Roman"/>
        </w:rPr>
        <w:t>541-121</w:t>
      </w:r>
      <w:proofErr w:type="gramEnd"/>
      <w:r w:rsidRPr="00962685">
        <w:rPr>
          <w:rFonts w:ascii="Times New Roman" w:hAnsi="Times New Roman" w:cs="Times New Roman"/>
        </w:rPr>
        <w:t>-</w:t>
      </w:r>
      <w:proofErr w:type="gramStart"/>
      <w:r w:rsidRPr="00962685">
        <w:rPr>
          <w:rFonts w:ascii="Times New Roman" w:hAnsi="Times New Roman" w:cs="Times New Roman"/>
        </w:rPr>
        <w:t>21-9</w:t>
      </w:r>
      <w:proofErr w:type="gramEnd"/>
      <w:r w:rsidRPr="00962685">
        <w:rPr>
          <w:rFonts w:ascii="Times New Roman" w:hAnsi="Times New Roman" w:cs="Times New Roman"/>
        </w:rPr>
        <w:t xml:space="preserve"> laitetaan myyntiin purkukuntoisena rakennuksineen </w:t>
      </w:r>
    </w:p>
    <w:p w14:paraId="553A0604" w14:textId="77777777" w:rsidR="0041063B" w:rsidRPr="00DA4F6C" w:rsidRDefault="0041063B" w:rsidP="0041063B">
      <w:pPr>
        <w:ind w:left="2608"/>
        <w:jc w:val="both"/>
        <w:rPr>
          <w:rFonts w:ascii="Times New Roman" w:hAnsi="Times New Roman" w:cs="Times New Roman"/>
        </w:rPr>
      </w:pPr>
      <w:r w:rsidRPr="00DA4F6C">
        <w:rPr>
          <w:rFonts w:ascii="Times New Roman" w:hAnsi="Times New Roman" w:cs="Times New Roman"/>
        </w:rPr>
        <w:t xml:space="preserve">sekä </w:t>
      </w:r>
    </w:p>
    <w:p w14:paraId="2E05AE2E" w14:textId="77777777" w:rsidR="0041063B" w:rsidRPr="0007798C" w:rsidRDefault="0041063B" w:rsidP="0041063B">
      <w:pPr>
        <w:pStyle w:val="Luettelokappale"/>
        <w:numPr>
          <w:ilvl w:val="0"/>
          <w:numId w:val="16"/>
        </w:numPr>
        <w:jc w:val="both"/>
        <w:rPr>
          <w:rFonts w:ascii="Times New Roman" w:hAnsi="Times New Roman" w:cs="Times New Roman"/>
        </w:rPr>
      </w:pPr>
      <w:r w:rsidRPr="0007798C">
        <w:rPr>
          <w:rFonts w:ascii="Times New Roman" w:hAnsi="Times New Roman" w:cs="Times New Roman"/>
        </w:rPr>
        <w:t>valita kiinteistön myynnin käytännön järjestelyistä vastaavaksi Kiinteistönvälitys Timo Erovaara/Aula LKV Nurmeksesta, kokonaishintaan 4 000 €, sis. alv. 24 %.</w:t>
      </w:r>
    </w:p>
    <w:p w14:paraId="2AF7F5AD" w14:textId="77777777" w:rsidR="0041063B" w:rsidRPr="0007798C" w:rsidRDefault="0041063B" w:rsidP="0041063B">
      <w:pPr>
        <w:pStyle w:val="Luettelokappale"/>
        <w:numPr>
          <w:ilvl w:val="0"/>
          <w:numId w:val="16"/>
        </w:numPr>
        <w:jc w:val="both"/>
        <w:rPr>
          <w:rFonts w:ascii="Times New Roman" w:hAnsi="Times New Roman" w:cs="Times New Roman"/>
        </w:rPr>
      </w:pPr>
      <w:r w:rsidRPr="0007798C">
        <w:rPr>
          <w:rFonts w:ascii="Times New Roman" w:hAnsi="Times New Roman" w:cs="Times New Roman"/>
        </w:rPr>
        <w:lastRenderedPageBreak/>
        <w:t>valtuuttaa talouspäällikön allekirjoittamaan myyntitoimeksiannon Kiinteistönvälitys Timo Erovaara/Aula LKV: kanssa</w:t>
      </w:r>
    </w:p>
    <w:p w14:paraId="0598B4F5" w14:textId="77777777" w:rsidR="0041063B" w:rsidRPr="0007798C" w:rsidRDefault="0041063B" w:rsidP="0041063B">
      <w:pPr>
        <w:rPr>
          <w:rFonts w:ascii="Times New Roman" w:hAnsi="Times New Roman" w:cs="Times New Roman"/>
          <w:b/>
        </w:rPr>
      </w:pPr>
    </w:p>
    <w:p w14:paraId="4E62DCF1" w14:textId="77777777" w:rsidR="0041063B" w:rsidRDefault="0041063B" w:rsidP="0041063B">
      <w:pPr>
        <w:ind w:left="1304" w:firstLine="1304"/>
        <w:jc w:val="both"/>
        <w:rPr>
          <w:rFonts w:ascii="Times New Roman" w:hAnsi="Times New Roman" w:cs="Times New Roman"/>
          <w:b/>
        </w:rPr>
      </w:pPr>
      <w:r w:rsidRPr="00981174">
        <w:rPr>
          <w:rFonts w:ascii="Times New Roman" w:hAnsi="Times New Roman" w:cs="Times New Roman"/>
          <w:bCs/>
        </w:rPr>
        <w:t>KN:n päätös</w:t>
      </w:r>
      <w:r w:rsidRPr="00981174">
        <w:rPr>
          <w:rFonts w:ascii="Times New Roman" w:hAnsi="Times New Roman" w:cs="Times New Roman"/>
          <w:bCs/>
        </w:rPr>
        <w:tab/>
      </w:r>
      <w:r w:rsidRPr="0007798C">
        <w:rPr>
          <w:rFonts w:ascii="Times New Roman" w:hAnsi="Times New Roman" w:cs="Times New Roman"/>
        </w:rPr>
        <w:t>Päätösesitys hyväksyttiin.</w:t>
      </w:r>
    </w:p>
    <w:p w14:paraId="41C2DD65" w14:textId="77777777" w:rsidR="0041063B" w:rsidRDefault="0041063B" w:rsidP="0041063B">
      <w:pPr>
        <w:jc w:val="both"/>
        <w:rPr>
          <w:rFonts w:ascii="Times New Roman" w:hAnsi="Times New Roman" w:cs="Times New Roman"/>
          <w:b/>
        </w:rPr>
      </w:pPr>
    </w:p>
    <w:p w14:paraId="6BB44F58" w14:textId="77777777" w:rsidR="0041063B" w:rsidRPr="00B42875" w:rsidRDefault="0041063B" w:rsidP="0041063B">
      <w:pPr>
        <w:ind w:left="1304" w:firstLine="1304"/>
        <w:jc w:val="both"/>
        <w:rPr>
          <w:rFonts w:ascii="Times New Roman" w:hAnsi="Times New Roman" w:cs="Times New Roman"/>
          <w:bCs/>
        </w:rPr>
      </w:pPr>
      <w:r w:rsidRPr="00B42875">
        <w:rPr>
          <w:rFonts w:ascii="Times New Roman" w:hAnsi="Times New Roman" w:cs="Times New Roman"/>
          <w:bCs/>
        </w:rPr>
        <w:t>Kirkkoneuvosto 23.2.2026 § 25</w:t>
      </w:r>
    </w:p>
    <w:p w14:paraId="7F54D322" w14:textId="77777777" w:rsidR="0041063B" w:rsidRDefault="0041063B" w:rsidP="0041063B">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14:paraId="7434BC67" w14:textId="77777777" w:rsidR="0041063B" w:rsidRPr="000E5218" w:rsidRDefault="0041063B" w:rsidP="0041063B">
      <w:pPr>
        <w:ind w:left="2608"/>
        <w:jc w:val="both"/>
        <w:rPr>
          <w:rFonts w:ascii="Times New Roman" w:hAnsi="Times New Roman" w:cs="Times New Roman"/>
        </w:rPr>
      </w:pPr>
      <w:r w:rsidRPr="000E5218">
        <w:rPr>
          <w:rFonts w:ascii="Times New Roman" w:hAnsi="Times New Roman" w:cs="Times New Roman"/>
          <w:bCs/>
        </w:rPr>
        <w:t>Nurmeksen seurakunnan omistama kiinteistö</w:t>
      </w:r>
      <w:r w:rsidRPr="000E5218">
        <w:rPr>
          <w:rFonts w:ascii="Times New Roman" w:hAnsi="Times New Roman" w:cs="Times New Roman"/>
          <w:b/>
        </w:rPr>
        <w:t xml:space="preserve"> </w:t>
      </w:r>
      <w:proofErr w:type="gramStart"/>
      <w:r w:rsidRPr="000E5218">
        <w:rPr>
          <w:rFonts w:ascii="Times New Roman" w:hAnsi="Times New Roman" w:cs="Times New Roman"/>
        </w:rPr>
        <w:t>541-121</w:t>
      </w:r>
      <w:proofErr w:type="gramEnd"/>
      <w:r w:rsidRPr="000E5218">
        <w:rPr>
          <w:rFonts w:ascii="Times New Roman" w:hAnsi="Times New Roman" w:cs="Times New Roman"/>
        </w:rPr>
        <w:t>-</w:t>
      </w:r>
      <w:proofErr w:type="gramStart"/>
      <w:r w:rsidRPr="000E5218">
        <w:rPr>
          <w:rFonts w:ascii="Times New Roman" w:hAnsi="Times New Roman" w:cs="Times New Roman"/>
        </w:rPr>
        <w:t>21-9</w:t>
      </w:r>
      <w:proofErr w:type="gramEnd"/>
      <w:r w:rsidRPr="000E5218">
        <w:rPr>
          <w:rFonts w:ascii="Times New Roman" w:hAnsi="Times New Roman" w:cs="Times New Roman"/>
        </w:rPr>
        <w:t xml:space="preserve"> on ollut myynnissä purkukuntoisena rakennuksineen hintaan </w:t>
      </w:r>
      <w:r>
        <w:rPr>
          <w:rFonts w:ascii="Times New Roman" w:hAnsi="Times New Roman" w:cs="Times New Roman"/>
        </w:rPr>
        <w:t xml:space="preserve">49 </w:t>
      </w:r>
      <w:r w:rsidRPr="00AC41A6">
        <w:rPr>
          <w:rFonts w:ascii="Times New Roman" w:hAnsi="Times New Roman" w:cs="Times New Roman"/>
        </w:rPr>
        <w:t xml:space="preserve">000 euroa </w:t>
      </w:r>
      <w:r w:rsidRPr="000E5218">
        <w:rPr>
          <w:rFonts w:ascii="Times New Roman" w:hAnsi="Times New Roman" w:cs="Times New Roman"/>
        </w:rPr>
        <w:t xml:space="preserve">Kiinteistönvälitys Timo Erovaara/Aula </w:t>
      </w:r>
      <w:proofErr w:type="spellStart"/>
      <w:r w:rsidRPr="000E5218">
        <w:rPr>
          <w:rFonts w:ascii="Times New Roman" w:hAnsi="Times New Roman" w:cs="Times New Roman"/>
        </w:rPr>
        <w:t>LKV:llä</w:t>
      </w:r>
      <w:proofErr w:type="spellEnd"/>
      <w:r w:rsidRPr="000E5218">
        <w:rPr>
          <w:rFonts w:ascii="Times New Roman" w:hAnsi="Times New Roman" w:cs="Times New Roman"/>
        </w:rPr>
        <w:t>.</w:t>
      </w:r>
    </w:p>
    <w:p w14:paraId="262CC1C4" w14:textId="77777777" w:rsidR="0041063B" w:rsidRDefault="0041063B" w:rsidP="0041063B">
      <w:pPr>
        <w:jc w:val="both"/>
        <w:rPr>
          <w:rFonts w:ascii="Times New Roman" w:hAnsi="Times New Roman" w:cs="Times New Roman"/>
          <w:b/>
        </w:rPr>
      </w:pPr>
    </w:p>
    <w:p w14:paraId="1E1249E8" w14:textId="77777777" w:rsidR="0041063B" w:rsidRPr="000E5218" w:rsidRDefault="0041063B" w:rsidP="0041063B">
      <w:pPr>
        <w:ind w:left="1304" w:firstLine="1304"/>
        <w:jc w:val="both"/>
        <w:rPr>
          <w:rFonts w:ascii="Times New Roman" w:hAnsi="Times New Roman" w:cs="Times New Roman"/>
          <w:bCs/>
        </w:rPr>
      </w:pPr>
      <w:r w:rsidRPr="000E5218">
        <w:rPr>
          <w:rFonts w:ascii="Times New Roman" w:hAnsi="Times New Roman" w:cs="Times New Roman"/>
          <w:bCs/>
        </w:rPr>
        <w:t xml:space="preserve">Kiinteistö ei </w:t>
      </w:r>
      <w:r>
        <w:rPr>
          <w:rFonts w:ascii="Times New Roman" w:hAnsi="Times New Roman" w:cs="Times New Roman"/>
          <w:bCs/>
        </w:rPr>
        <w:t>ole mennyt kaupaksi.</w:t>
      </w:r>
    </w:p>
    <w:p w14:paraId="3EAA0A9E" w14:textId="77777777" w:rsidR="0041063B" w:rsidRDefault="0041063B" w:rsidP="0041063B">
      <w:pPr>
        <w:jc w:val="both"/>
        <w:rPr>
          <w:rFonts w:ascii="Times New Roman" w:hAnsi="Times New Roman" w:cs="Times New Roman"/>
          <w:b/>
        </w:rPr>
      </w:pPr>
    </w:p>
    <w:p w14:paraId="1C66383A" w14:textId="77777777" w:rsidR="0041063B" w:rsidRDefault="0041063B" w:rsidP="0041063B">
      <w:pPr>
        <w:ind w:left="2608"/>
        <w:jc w:val="both"/>
        <w:rPr>
          <w:rFonts w:ascii="Times New Roman" w:hAnsi="Times New Roman" w:cs="Times New Roman"/>
        </w:rPr>
      </w:pPr>
      <w:r w:rsidRPr="00B42875">
        <w:rPr>
          <w:rFonts w:ascii="Times New Roman" w:hAnsi="Times New Roman" w:cs="Times New Roman"/>
        </w:rPr>
        <w:t>Esitys</w:t>
      </w:r>
      <w:r>
        <w:rPr>
          <w:rFonts w:ascii="Times New Roman" w:hAnsi="Times New Roman" w:cs="Times New Roman"/>
          <w:b/>
          <w:bCs/>
        </w:rPr>
        <w:tab/>
      </w:r>
      <w:r w:rsidRPr="00AC41A6">
        <w:rPr>
          <w:rFonts w:ascii="Times New Roman" w:hAnsi="Times New Roman" w:cs="Times New Roman"/>
        </w:rPr>
        <w:t>Kirkkoneuvosto päättää</w:t>
      </w:r>
      <w:r>
        <w:rPr>
          <w:rFonts w:ascii="Times New Roman" w:hAnsi="Times New Roman" w:cs="Times New Roman"/>
        </w:rPr>
        <w:t xml:space="preserve">, </w:t>
      </w:r>
    </w:p>
    <w:p w14:paraId="1887C0F8" w14:textId="77777777" w:rsidR="0041063B" w:rsidRDefault="0041063B" w:rsidP="0041063B">
      <w:pPr>
        <w:ind w:left="2608" w:hanging="2608"/>
        <w:jc w:val="both"/>
        <w:rPr>
          <w:rFonts w:ascii="Times New Roman" w:hAnsi="Times New Roman" w:cs="Times New Roman"/>
        </w:rPr>
      </w:pPr>
    </w:p>
    <w:p w14:paraId="2B02B0E7" w14:textId="77777777" w:rsidR="0041063B" w:rsidRDefault="0041063B" w:rsidP="0041063B">
      <w:pPr>
        <w:pStyle w:val="Luettelokappale"/>
        <w:numPr>
          <w:ilvl w:val="0"/>
          <w:numId w:val="17"/>
        </w:numPr>
        <w:jc w:val="both"/>
        <w:rPr>
          <w:rFonts w:ascii="Times New Roman" w:hAnsi="Times New Roman" w:cs="Times New Roman"/>
        </w:rPr>
      </w:pPr>
      <w:r w:rsidRPr="00A12FE8">
        <w:rPr>
          <w:rFonts w:ascii="Times New Roman" w:hAnsi="Times New Roman" w:cs="Times New Roman"/>
        </w:rPr>
        <w:t xml:space="preserve">että kiinteistö </w:t>
      </w:r>
      <w:proofErr w:type="gramStart"/>
      <w:r w:rsidRPr="00A12FE8">
        <w:rPr>
          <w:rFonts w:ascii="Times New Roman" w:hAnsi="Times New Roman" w:cs="Times New Roman"/>
        </w:rPr>
        <w:t>541-121</w:t>
      </w:r>
      <w:proofErr w:type="gramEnd"/>
      <w:r w:rsidRPr="00A12FE8">
        <w:rPr>
          <w:rFonts w:ascii="Times New Roman" w:hAnsi="Times New Roman" w:cs="Times New Roman"/>
        </w:rPr>
        <w:t>-</w:t>
      </w:r>
      <w:proofErr w:type="gramStart"/>
      <w:r w:rsidRPr="00A12FE8">
        <w:rPr>
          <w:rFonts w:ascii="Times New Roman" w:hAnsi="Times New Roman" w:cs="Times New Roman"/>
        </w:rPr>
        <w:t>21-9</w:t>
      </w:r>
      <w:proofErr w:type="gramEnd"/>
      <w:r w:rsidRPr="00A12FE8">
        <w:rPr>
          <w:rFonts w:ascii="Times New Roman" w:hAnsi="Times New Roman" w:cs="Times New Roman"/>
        </w:rPr>
        <w:t xml:space="preserve"> laitetaan myyntiin purkukuntoisena rakennuksineen tarjouskaupalla Kiinteistönvälitys Timo Erovaara/Aula </w:t>
      </w:r>
      <w:proofErr w:type="spellStart"/>
      <w:r w:rsidRPr="00A12FE8">
        <w:rPr>
          <w:rFonts w:ascii="Times New Roman" w:hAnsi="Times New Roman" w:cs="Times New Roman"/>
        </w:rPr>
        <w:t>LKV:lle</w:t>
      </w:r>
      <w:proofErr w:type="spellEnd"/>
      <w:r>
        <w:rPr>
          <w:rFonts w:ascii="Times New Roman" w:hAnsi="Times New Roman" w:cs="Times New Roman"/>
        </w:rPr>
        <w:t>,</w:t>
      </w:r>
    </w:p>
    <w:p w14:paraId="21495A59" w14:textId="77777777" w:rsidR="0041063B" w:rsidRPr="00A12FE8" w:rsidRDefault="0041063B" w:rsidP="0041063B">
      <w:pPr>
        <w:pStyle w:val="Luettelokappale"/>
        <w:numPr>
          <w:ilvl w:val="0"/>
          <w:numId w:val="17"/>
        </w:numPr>
        <w:jc w:val="both"/>
        <w:rPr>
          <w:rFonts w:ascii="Times New Roman" w:hAnsi="Times New Roman" w:cs="Times New Roman"/>
        </w:rPr>
      </w:pPr>
      <w:r>
        <w:rPr>
          <w:rFonts w:ascii="Times New Roman" w:hAnsi="Times New Roman" w:cs="Times New Roman"/>
        </w:rPr>
        <w:t xml:space="preserve">tarjouskaupan hinnasta käydyn keskustelun perusteella. </w:t>
      </w:r>
    </w:p>
    <w:p w14:paraId="161BC64D" w14:textId="77777777" w:rsidR="0041063B" w:rsidRDefault="0041063B" w:rsidP="0041063B"/>
    <w:p w14:paraId="429333C4" w14:textId="77777777" w:rsidR="0041063B" w:rsidRDefault="0041063B" w:rsidP="0041063B">
      <w:pPr>
        <w:ind w:left="2608"/>
        <w:rPr>
          <w:rFonts w:ascii="Times New Roman" w:hAnsi="Times New Roman" w:cs="Times New Roman"/>
          <w:b/>
          <w:bCs/>
        </w:rPr>
      </w:pPr>
      <w:r w:rsidRPr="00B42875">
        <w:rPr>
          <w:rFonts w:ascii="Times New Roman" w:hAnsi="Times New Roman" w:cs="Times New Roman"/>
        </w:rPr>
        <w:t>KN:n päätös</w:t>
      </w:r>
      <w:r w:rsidRPr="000E5218">
        <w:rPr>
          <w:rFonts w:ascii="Times New Roman" w:hAnsi="Times New Roman" w:cs="Times New Roman"/>
          <w:b/>
          <w:bCs/>
        </w:rPr>
        <w:tab/>
      </w:r>
    </w:p>
    <w:p w14:paraId="2435BE19" w14:textId="77777777" w:rsidR="0041063B" w:rsidRDefault="0041063B" w:rsidP="0041063B">
      <w:pPr>
        <w:ind w:left="2608"/>
        <w:rPr>
          <w:rFonts w:ascii="Times New Roman" w:hAnsi="Times New Roman" w:cs="Times New Roman"/>
        </w:rPr>
      </w:pPr>
      <w:r w:rsidRPr="008B0C5C">
        <w:rPr>
          <w:rFonts w:ascii="Times New Roman" w:hAnsi="Times New Roman" w:cs="Times New Roman"/>
        </w:rPr>
        <w:t xml:space="preserve">Kirkkoneuvosto päätti, että kiinteistö </w:t>
      </w:r>
      <w:proofErr w:type="gramStart"/>
      <w:r w:rsidRPr="008B0C5C">
        <w:rPr>
          <w:rFonts w:ascii="Times New Roman" w:hAnsi="Times New Roman" w:cs="Times New Roman"/>
        </w:rPr>
        <w:t>541-121</w:t>
      </w:r>
      <w:proofErr w:type="gramEnd"/>
      <w:r w:rsidRPr="008B0C5C">
        <w:rPr>
          <w:rFonts w:ascii="Times New Roman" w:hAnsi="Times New Roman" w:cs="Times New Roman"/>
        </w:rPr>
        <w:t>-</w:t>
      </w:r>
      <w:proofErr w:type="gramStart"/>
      <w:r w:rsidRPr="008B0C5C">
        <w:rPr>
          <w:rFonts w:ascii="Times New Roman" w:hAnsi="Times New Roman" w:cs="Times New Roman"/>
        </w:rPr>
        <w:t>21-9</w:t>
      </w:r>
      <w:proofErr w:type="gramEnd"/>
      <w:r w:rsidRPr="008B0C5C">
        <w:rPr>
          <w:rFonts w:ascii="Times New Roman" w:hAnsi="Times New Roman" w:cs="Times New Roman"/>
        </w:rPr>
        <w:t xml:space="preserve"> laitetaan myyntiin purku kuntoisena rakennuksineen tarjouskaupalla Kiinteistönvälitys Timo Ero vaara/Aula </w:t>
      </w:r>
      <w:proofErr w:type="spellStart"/>
      <w:r w:rsidRPr="008B0C5C">
        <w:rPr>
          <w:rFonts w:ascii="Times New Roman" w:hAnsi="Times New Roman" w:cs="Times New Roman"/>
        </w:rPr>
        <w:t>LKV:lle</w:t>
      </w:r>
      <w:proofErr w:type="spellEnd"/>
      <w:r w:rsidRPr="008B0C5C">
        <w:rPr>
          <w:rFonts w:ascii="Times New Roman" w:hAnsi="Times New Roman" w:cs="Times New Roman"/>
        </w:rPr>
        <w:t>. Tarjouskaupan lähtöhinnaksi asetetaan 14 500 €.</w:t>
      </w:r>
    </w:p>
    <w:p w14:paraId="3CCA7B08" w14:textId="77777777" w:rsidR="0041063B" w:rsidRDefault="0041063B" w:rsidP="0041063B">
      <w:pPr>
        <w:ind w:left="2608" w:hanging="2608"/>
        <w:rPr>
          <w:rFonts w:ascii="Times New Roman" w:hAnsi="Times New Roman" w:cs="Times New Roman"/>
        </w:rPr>
      </w:pPr>
    </w:p>
    <w:p w14:paraId="3EDEB35B" w14:textId="77777777" w:rsidR="0041063B" w:rsidRPr="008B0C5C" w:rsidRDefault="0041063B" w:rsidP="0041063B">
      <w:pPr>
        <w:ind w:left="2608" w:hanging="2608"/>
        <w:rPr>
          <w:rFonts w:ascii="Times New Roman" w:hAnsi="Times New Roman" w:cs="Times New Roman"/>
        </w:rPr>
      </w:pPr>
    </w:p>
    <w:p w14:paraId="00936E8C" w14:textId="77777777" w:rsidR="0041063B" w:rsidRPr="008B0C5C" w:rsidRDefault="0041063B" w:rsidP="0041063B">
      <w:pPr>
        <w:ind w:left="2604" w:firstLine="4"/>
        <w:rPr>
          <w:rFonts w:ascii="Times New Roman" w:hAnsi="Times New Roman" w:cs="Times New Roman"/>
          <w:b/>
          <w:bCs/>
        </w:rPr>
      </w:pPr>
      <w:r w:rsidRPr="008B0C5C">
        <w:rPr>
          <w:rFonts w:ascii="Times New Roman" w:hAnsi="Times New Roman" w:cs="Times New Roman"/>
          <w:b/>
          <w:bCs/>
        </w:rPr>
        <w:t>Kirkkoneuvosto 8.6.2026</w:t>
      </w:r>
    </w:p>
    <w:p w14:paraId="3304A516" w14:textId="77777777" w:rsidR="0041063B" w:rsidRDefault="0041063B" w:rsidP="0041063B">
      <w:pPr>
        <w:ind w:left="1300" w:hanging="1300"/>
        <w:rPr>
          <w:rFonts w:ascii="Times New Roman" w:hAnsi="Times New Roman" w:cs="Times New Roman"/>
        </w:rPr>
      </w:pPr>
    </w:p>
    <w:p w14:paraId="543E079F" w14:textId="77777777" w:rsidR="0041063B" w:rsidRDefault="0041063B" w:rsidP="0041063B">
      <w:pPr>
        <w:ind w:left="2600" w:firstLine="4"/>
        <w:rPr>
          <w:rFonts w:ascii="Times New Roman" w:hAnsi="Times New Roman" w:cs="Times New Roman"/>
        </w:rPr>
      </w:pPr>
      <w:r w:rsidRPr="00B0326F">
        <w:rPr>
          <w:rFonts w:ascii="Times New Roman" w:hAnsi="Times New Roman" w:cs="Times New Roman"/>
        </w:rPr>
        <w:t>Nurmeksen seurakun</w:t>
      </w:r>
      <w:r>
        <w:rPr>
          <w:rFonts w:ascii="Times New Roman" w:hAnsi="Times New Roman" w:cs="Times New Roman"/>
        </w:rPr>
        <w:t>nan</w:t>
      </w:r>
      <w:r w:rsidRPr="00B0326F">
        <w:rPr>
          <w:rFonts w:ascii="Times New Roman" w:hAnsi="Times New Roman" w:cs="Times New Roman"/>
        </w:rPr>
        <w:t xml:space="preserve"> seurakuntakodi</w:t>
      </w:r>
      <w:r>
        <w:rPr>
          <w:rFonts w:ascii="Times New Roman" w:hAnsi="Times New Roman" w:cs="Times New Roman"/>
        </w:rPr>
        <w:t>sta</w:t>
      </w:r>
      <w:r w:rsidRPr="00B0326F">
        <w:rPr>
          <w:rFonts w:ascii="Times New Roman" w:hAnsi="Times New Roman" w:cs="Times New Roman"/>
        </w:rPr>
        <w:t xml:space="preserve"> (Kehäkatu 72)</w:t>
      </w:r>
      <w:r>
        <w:rPr>
          <w:rFonts w:ascii="Times New Roman" w:hAnsi="Times New Roman" w:cs="Times New Roman"/>
        </w:rPr>
        <w:t xml:space="preserve"> on tehty ostotarjous, </w:t>
      </w:r>
    </w:p>
    <w:p w14:paraId="6AB740CE" w14:textId="77777777" w:rsidR="0041063B" w:rsidRDefault="0041063B" w:rsidP="0041063B">
      <w:pPr>
        <w:ind w:left="2596" w:firstLine="4"/>
        <w:rPr>
          <w:rFonts w:ascii="Times New Roman" w:hAnsi="Times New Roman" w:cs="Times New Roman"/>
        </w:rPr>
      </w:pPr>
      <w:r>
        <w:rPr>
          <w:rFonts w:ascii="Times New Roman" w:hAnsi="Times New Roman" w:cs="Times New Roman"/>
        </w:rPr>
        <w:t xml:space="preserve">joka on 16000 euroa. Tarjous ylittää lähtöhinnan. </w:t>
      </w:r>
    </w:p>
    <w:p w14:paraId="133DFF7F" w14:textId="77777777" w:rsidR="0041063B" w:rsidRDefault="0041063B" w:rsidP="0041063B">
      <w:pPr>
        <w:ind w:left="1300" w:hanging="1300"/>
        <w:rPr>
          <w:rFonts w:ascii="Times New Roman" w:hAnsi="Times New Roman" w:cs="Times New Roman"/>
        </w:rPr>
      </w:pPr>
    </w:p>
    <w:p w14:paraId="4C7F6AC0" w14:textId="36D30A5D" w:rsidR="0041063B" w:rsidRDefault="0041063B" w:rsidP="0041063B">
      <w:pPr>
        <w:ind w:left="1300" w:hanging="1300"/>
        <w:rPr>
          <w:rFonts w:ascii="Times New Roman" w:hAnsi="Times New Roman" w:cs="Times New Roman"/>
        </w:rPr>
      </w:pPr>
      <w:r w:rsidRPr="008B0C5C">
        <w:rPr>
          <w:rFonts w:ascii="Times New Roman" w:hAnsi="Times New Roman" w:cs="Times New Roman"/>
          <w:b/>
          <w:bCs/>
        </w:rPr>
        <w:t>Esitys</w:t>
      </w:r>
      <w:r>
        <w:rPr>
          <w:rFonts w:ascii="Times New Roman" w:hAnsi="Times New Roman" w:cs="Times New Roman"/>
          <w:b/>
          <w:bCs/>
        </w:rPr>
        <w:tab/>
      </w:r>
      <w:r w:rsidRPr="00B42875">
        <w:rPr>
          <w:rFonts w:ascii="Times New Roman" w:hAnsi="Times New Roman" w:cs="Times New Roman"/>
        </w:rPr>
        <w:t>Kirkkoneuvosto esittää kirkkovaltuustolle, että seurakuntakoti myydään ostotarjouksen tekijälle tarjoushintaan 16 000 euroa.</w:t>
      </w:r>
      <w:r>
        <w:rPr>
          <w:rFonts w:ascii="Times New Roman" w:hAnsi="Times New Roman" w:cs="Times New Roman"/>
        </w:rPr>
        <w:t xml:space="preserve"> </w:t>
      </w:r>
      <w:r w:rsidR="0090451A">
        <w:rPr>
          <w:rFonts w:ascii="Times New Roman" w:hAnsi="Times New Roman" w:cs="Times New Roman"/>
        </w:rPr>
        <w:t>Kiinteistön myynnissä k</w:t>
      </w:r>
      <w:r w:rsidRPr="0041063B">
        <w:rPr>
          <w:rFonts w:ascii="Times New Roman" w:hAnsi="Times New Roman" w:cs="Times New Roman"/>
        </w:rPr>
        <w:t>irkkovaltuuston päätöksen tekemiseen vaaditaan, että vähintään kaksi kolmasosaa läsnä olevista ja enemmän kuin puolet kaikista jäsenistä</w:t>
      </w:r>
      <w:r w:rsidR="0090451A">
        <w:rPr>
          <w:rFonts w:ascii="Times New Roman" w:hAnsi="Times New Roman" w:cs="Times New Roman"/>
        </w:rPr>
        <w:t xml:space="preserve"> kannattaa tehtyä esitystä. </w:t>
      </w:r>
      <w:r w:rsidR="00A54B8F">
        <w:rPr>
          <w:rFonts w:ascii="Times New Roman" w:hAnsi="Times New Roman" w:cs="Times New Roman"/>
        </w:rPr>
        <w:t xml:space="preserve">Kokouksessa lisätty </w:t>
      </w:r>
      <w:proofErr w:type="spellStart"/>
      <w:proofErr w:type="gramStart"/>
      <w:r w:rsidR="00A54B8F">
        <w:rPr>
          <w:rFonts w:ascii="Times New Roman" w:hAnsi="Times New Roman" w:cs="Times New Roman"/>
        </w:rPr>
        <w:t>tarkennus:</w:t>
      </w:r>
      <w:r w:rsidR="00BA6AA3">
        <w:rPr>
          <w:rFonts w:ascii="Times New Roman" w:hAnsi="Times New Roman" w:cs="Times New Roman"/>
        </w:rPr>
        <w:t>Aaro</w:t>
      </w:r>
      <w:proofErr w:type="spellEnd"/>
      <w:proofErr w:type="gramEnd"/>
      <w:r w:rsidR="00BA6AA3">
        <w:rPr>
          <w:rFonts w:ascii="Times New Roman" w:hAnsi="Times New Roman" w:cs="Times New Roman"/>
        </w:rPr>
        <w:t xml:space="preserve"> Haapasalon tekemän reliefin omistus säilyy seurakunnalla. Irtaimistosta neuvotellaan ostajan kanssa. Kirkkoherra Juhani Saastamoinen allekirjoittaa kauppakirjan.</w:t>
      </w:r>
    </w:p>
    <w:p w14:paraId="7AE42784" w14:textId="77777777" w:rsidR="0041063B" w:rsidRDefault="0041063B" w:rsidP="0041063B">
      <w:pPr>
        <w:ind w:left="2608"/>
        <w:rPr>
          <w:rFonts w:ascii="Times New Roman" w:hAnsi="Times New Roman" w:cs="Times New Roman"/>
        </w:rPr>
      </w:pPr>
    </w:p>
    <w:tbl>
      <w:tblPr>
        <w:tblW w:w="0" w:type="auto"/>
        <w:tblLook w:val="04A0" w:firstRow="1" w:lastRow="0" w:firstColumn="1" w:lastColumn="0" w:noHBand="0" w:noVBand="1"/>
      </w:tblPr>
      <w:tblGrid>
        <w:gridCol w:w="2467"/>
        <w:gridCol w:w="7171"/>
      </w:tblGrid>
      <w:tr w:rsidR="0041063B" w:rsidRPr="00173D39" w14:paraId="7A970516" w14:textId="77777777" w:rsidTr="00580017">
        <w:tc>
          <w:tcPr>
            <w:tcW w:w="2572" w:type="dxa"/>
          </w:tcPr>
          <w:p w14:paraId="1DCCFBED" w14:textId="08641690" w:rsidR="0041063B" w:rsidRPr="00173D39" w:rsidRDefault="0041063B" w:rsidP="00580017">
            <w:pPr>
              <w:rPr>
                <w:rFonts w:ascii="Times New Roman" w:hAnsi="Times New Roman" w:cs="Times New Roman"/>
                <w:b/>
              </w:rPr>
            </w:pPr>
          </w:p>
        </w:tc>
        <w:tc>
          <w:tcPr>
            <w:tcW w:w="7742" w:type="dxa"/>
          </w:tcPr>
          <w:p w14:paraId="2AFE5887" w14:textId="77777777" w:rsidR="0041063B" w:rsidRPr="00173D39" w:rsidRDefault="0041063B" w:rsidP="00580017">
            <w:pPr>
              <w:ind w:left="32"/>
              <w:rPr>
                <w:rFonts w:ascii="Times New Roman" w:hAnsi="Times New Roman" w:cs="Times New Roman"/>
              </w:rPr>
            </w:pPr>
          </w:p>
        </w:tc>
      </w:tr>
      <w:tr w:rsidR="0041063B" w:rsidRPr="00173D39" w14:paraId="1C7C36AC" w14:textId="77777777" w:rsidTr="00580017">
        <w:tc>
          <w:tcPr>
            <w:tcW w:w="2572" w:type="dxa"/>
          </w:tcPr>
          <w:p w14:paraId="0EAB193A" w14:textId="77777777" w:rsidR="0041063B" w:rsidRPr="00173D39" w:rsidRDefault="0041063B" w:rsidP="00580017">
            <w:pPr>
              <w:rPr>
                <w:rFonts w:ascii="Times New Roman" w:hAnsi="Times New Roman" w:cs="Times New Roman"/>
                <w:b/>
              </w:rPr>
            </w:pPr>
          </w:p>
        </w:tc>
        <w:tc>
          <w:tcPr>
            <w:tcW w:w="7742" w:type="dxa"/>
          </w:tcPr>
          <w:p w14:paraId="54F37FD7" w14:textId="77777777" w:rsidR="0041063B" w:rsidRPr="00173D39" w:rsidRDefault="0041063B" w:rsidP="00580017">
            <w:pPr>
              <w:rPr>
                <w:rFonts w:ascii="Times New Roman" w:hAnsi="Times New Roman" w:cs="Times New Roman"/>
                <w:b/>
              </w:rPr>
            </w:pPr>
          </w:p>
        </w:tc>
      </w:tr>
      <w:tr w:rsidR="0041063B" w:rsidRPr="00173D39" w14:paraId="354888FE" w14:textId="77777777" w:rsidTr="00580017">
        <w:tc>
          <w:tcPr>
            <w:tcW w:w="2572" w:type="dxa"/>
          </w:tcPr>
          <w:p w14:paraId="644A169C" w14:textId="44DFE058" w:rsidR="0041063B" w:rsidRPr="00173D39" w:rsidRDefault="0041063B" w:rsidP="00580017">
            <w:pPr>
              <w:rPr>
                <w:rFonts w:ascii="Times New Roman" w:hAnsi="Times New Roman" w:cs="Times New Roman"/>
                <w:b/>
              </w:rPr>
            </w:pPr>
            <w:proofErr w:type="spellStart"/>
            <w:r>
              <w:rPr>
                <w:rFonts w:ascii="Times New Roman" w:hAnsi="Times New Roman" w:cs="Times New Roman"/>
                <w:b/>
              </w:rPr>
              <w:t>KV:n</w:t>
            </w:r>
            <w:proofErr w:type="spellEnd"/>
            <w:r>
              <w:rPr>
                <w:rFonts w:ascii="Times New Roman" w:hAnsi="Times New Roman" w:cs="Times New Roman"/>
                <w:b/>
              </w:rPr>
              <w:t xml:space="preserve"> päätös</w:t>
            </w:r>
            <w:r w:rsidR="00BA6AA3">
              <w:rPr>
                <w:rFonts w:ascii="Times New Roman" w:hAnsi="Times New Roman" w:cs="Times New Roman"/>
                <w:b/>
              </w:rPr>
              <w:t xml:space="preserve"> Esityksen mukaan</w:t>
            </w:r>
          </w:p>
        </w:tc>
        <w:tc>
          <w:tcPr>
            <w:tcW w:w="7742" w:type="dxa"/>
          </w:tcPr>
          <w:p w14:paraId="09524C5F" w14:textId="77777777" w:rsidR="0041063B" w:rsidRPr="00173D39" w:rsidRDefault="0041063B" w:rsidP="00580017">
            <w:pPr>
              <w:ind w:left="32"/>
              <w:rPr>
                <w:rFonts w:ascii="Times New Roman" w:hAnsi="Times New Roman" w:cs="Times New Roman"/>
              </w:rPr>
            </w:pPr>
            <w:r>
              <w:rPr>
                <w:rFonts w:ascii="Times New Roman" w:hAnsi="Times New Roman" w:cs="Times New Roman"/>
              </w:rPr>
              <w:t>.</w:t>
            </w:r>
          </w:p>
        </w:tc>
      </w:tr>
    </w:tbl>
    <w:p w14:paraId="3ABC3FC1" w14:textId="77777777" w:rsidR="0041063B" w:rsidRDefault="0041063B" w:rsidP="0041063B">
      <w:pPr>
        <w:rPr>
          <w:rFonts w:ascii="Times New Roman" w:hAnsi="Times New Roman" w:cs="Times New Roman"/>
        </w:rPr>
      </w:pPr>
    </w:p>
    <w:p w14:paraId="2486D44E" w14:textId="251F76E2" w:rsidR="00755C84" w:rsidRDefault="00A92DDE" w:rsidP="0041063B">
      <w:pPr>
        <w:rPr>
          <w:rFonts w:ascii="Times New Roman" w:hAnsi="Times New Roman" w:cs="Times New Roman"/>
          <w:b/>
        </w:rPr>
      </w:pPr>
      <w:r>
        <w:rPr>
          <w:rFonts w:ascii="Times New Roman" w:hAnsi="Times New Roman" w:cs="Times New Roman"/>
        </w:rPr>
        <w:br w:type="page"/>
      </w:r>
    </w:p>
    <w:p w14:paraId="3286492F" w14:textId="513D3B28" w:rsidR="00F926B9" w:rsidRDefault="00F926B9" w:rsidP="00521B96">
      <w:pPr>
        <w:rPr>
          <w:rFonts w:ascii="Times New Roman" w:hAnsi="Times New Roman" w:cs="Times New Roman"/>
          <w:b/>
        </w:rPr>
      </w:pPr>
    </w:p>
    <w:p w14:paraId="6200048B" w14:textId="77777777" w:rsidR="00E47C7C" w:rsidRDefault="00E47C7C" w:rsidP="00521B96">
      <w:pPr>
        <w:rPr>
          <w:rFonts w:ascii="Times New Roman" w:hAnsi="Times New Roman" w:cs="Times New Roman"/>
          <w:b/>
        </w:rPr>
      </w:pPr>
    </w:p>
    <w:p w14:paraId="69BED0C7" w14:textId="77777777" w:rsidR="00E47C7C" w:rsidRDefault="00E47C7C" w:rsidP="00521B96">
      <w:pPr>
        <w:rPr>
          <w:rFonts w:ascii="Times New Roman" w:hAnsi="Times New Roman" w:cs="Times New Roman"/>
          <w:b/>
        </w:rPr>
      </w:pPr>
    </w:p>
    <w:p w14:paraId="6166AB07" w14:textId="31B2DD4F" w:rsidR="00C00E56" w:rsidRDefault="0041063B" w:rsidP="00521B96">
      <w:pPr>
        <w:rPr>
          <w:rFonts w:ascii="Times New Roman" w:hAnsi="Times New Roman" w:cs="Times New Roman"/>
          <w:b/>
        </w:rPr>
      </w:pPr>
      <w:r>
        <w:rPr>
          <w:rFonts w:ascii="Times New Roman" w:hAnsi="Times New Roman" w:cs="Times New Roman"/>
          <w:b/>
        </w:rPr>
        <w:t>60</w:t>
      </w:r>
      <w:r w:rsidR="00E47C7C">
        <w:rPr>
          <w:rFonts w:ascii="Times New Roman" w:hAnsi="Times New Roman" w:cs="Times New Roman"/>
          <w:b/>
        </w:rPr>
        <w:t xml:space="preserve"> § </w:t>
      </w:r>
      <w:r w:rsidR="000D3669">
        <w:rPr>
          <w:rFonts w:ascii="Times New Roman" w:hAnsi="Times New Roman" w:cs="Times New Roman"/>
          <w:b/>
        </w:rPr>
        <w:t xml:space="preserve">ILMOITUS- JA MUUT ASIAT </w:t>
      </w:r>
    </w:p>
    <w:p w14:paraId="1A166C5B" w14:textId="77777777" w:rsidR="00C00E56" w:rsidRDefault="00C00E56" w:rsidP="00521B96">
      <w:pPr>
        <w:rPr>
          <w:rFonts w:ascii="Times New Roman" w:hAnsi="Times New Roman" w:cs="Times New Roman"/>
          <w:b/>
        </w:rPr>
      </w:pPr>
    </w:p>
    <w:p w14:paraId="4CBFB3A8" w14:textId="77777777" w:rsidR="00C00E56" w:rsidRDefault="00C00E56" w:rsidP="00521B96">
      <w:pPr>
        <w:rPr>
          <w:rFonts w:ascii="Times New Roman" w:hAnsi="Times New Roman" w:cs="Times New Roman"/>
          <w:b/>
        </w:rPr>
      </w:pPr>
    </w:p>
    <w:p w14:paraId="1530EB86" w14:textId="16A366E8" w:rsidR="00C00E56" w:rsidRDefault="00C00E56" w:rsidP="00521B96">
      <w:pPr>
        <w:rPr>
          <w:rFonts w:ascii="Times New Roman" w:hAnsi="Times New Roman" w:cs="Times New Roman"/>
        </w:rPr>
      </w:pPr>
      <w:r>
        <w:rPr>
          <w:rFonts w:ascii="Times New Roman" w:hAnsi="Times New Roman" w:cs="Times New Roman"/>
          <w:b/>
        </w:rPr>
        <w:t>Esitys</w:t>
      </w:r>
      <w:r>
        <w:rPr>
          <w:rFonts w:ascii="Times New Roman" w:hAnsi="Times New Roman" w:cs="Times New Roman"/>
          <w:b/>
        </w:rPr>
        <w:tab/>
      </w:r>
      <w:r>
        <w:rPr>
          <w:rFonts w:ascii="Times New Roman" w:hAnsi="Times New Roman" w:cs="Times New Roman"/>
          <w:b/>
        </w:rPr>
        <w:tab/>
      </w:r>
      <w:r w:rsidRPr="00C00E56">
        <w:rPr>
          <w:rFonts w:ascii="Times New Roman" w:hAnsi="Times New Roman" w:cs="Times New Roman"/>
        </w:rPr>
        <w:t>Kirkkovaltuusto merkitsee ilmoitus- ja muut asiat tietoonsa saatetuksi.</w:t>
      </w:r>
    </w:p>
    <w:p w14:paraId="7EDF95E0" w14:textId="77777777" w:rsidR="00C00E56" w:rsidRDefault="00C00E56" w:rsidP="00521B96">
      <w:pPr>
        <w:rPr>
          <w:rFonts w:ascii="Times New Roman" w:hAnsi="Times New Roman" w:cs="Times New Roman"/>
        </w:rPr>
      </w:pPr>
    </w:p>
    <w:p w14:paraId="20B3430B" w14:textId="323DC79B" w:rsidR="000D3669" w:rsidRPr="00F926B9" w:rsidRDefault="00C00E56" w:rsidP="00521B96">
      <w:pPr>
        <w:rPr>
          <w:rFonts w:ascii="Times New Roman" w:hAnsi="Times New Roman" w:cs="Times New Roman"/>
          <w:b/>
        </w:rPr>
      </w:pPr>
      <w:proofErr w:type="spellStart"/>
      <w:r w:rsidRPr="00F926B9">
        <w:rPr>
          <w:rFonts w:ascii="Times New Roman" w:hAnsi="Times New Roman" w:cs="Times New Roman"/>
          <w:b/>
        </w:rPr>
        <w:t>KV:n</w:t>
      </w:r>
      <w:proofErr w:type="spellEnd"/>
      <w:r w:rsidRPr="00F926B9">
        <w:rPr>
          <w:rFonts w:ascii="Times New Roman" w:hAnsi="Times New Roman" w:cs="Times New Roman"/>
          <w:b/>
        </w:rPr>
        <w:t xml:space="preserve"> päätös</w:t>
      </w:r>
      <w:r w:rsidR="001D1385">
        <w:rPr>
          <w:rFonts w:ascii="Times New Roman" w:hAnsi="Times New Roman" w:cs="Times New Roman"/>
          <w:b/>
        </w:rPr>
        <w:tab/>
      </w:r>
      <w:r w:rsidR="001D1385">
        <w:rPr>
          <w:rFonts w:ascii="Times New Roman" w:hAnsi="Times New Roman" w:cs="Times New Roman"/>
          <w:b/>
        </w:rPr>
        <w:tab/>
      </w:r>
      <w:r w:rsidR="00A54B8F">
        <w:rPr>
          <w:rFonts w:ascii="Times New Roman" w:hAnsi="Times New Roman" w:cs="Times New Roman"/>
          <w:bCs/>
        </w:rPr>
        <w:t>Saatettiin tiedoksi.</w:t>
      </w:r>
      <w:r w:rsidR="0020095B" w:rsidRPr="00F926B9">
        <w:rPr>
          <w:rFonts w:ascii="Times New Roman" w:hAnsi="Times New Roman" w:cs="Times New Roman"/>
          <w:b/>
        </w:rPr>
        <w:br w:type="page"/>
      </w:r>
    </w:p>
    <w:p w14:paraId="4A62483B" w14:textId="5C90134A" w:rsidR="007F0CA7" w:rsidRDefault="0090451A" w:rsidP="00711515">
      <w:pPr>
        <w:ind w:left="1304" w:hanging="1244"/>
        <w:rPr>
          <w:rFonts w:ascii="Times New Roman" w:hAnsi="Times New Roman" w:cs="Times New Roman"/>
          <w:b/>
        </w:rPr>
      </w:pPr>
      <w:r>
        <w:rPr>
          <w:rFonts w:ascii="Times New Roman" w:hAnsi="Times New Roman" w:cs="Times New Roman"/>
          <w:b/>
        </w:rPr>
        <w:lastRenderedPageBreak/>
        <w:t>61</w:t>
      </w:r>
      <w:r w:rsidR="002E2BB5">
        <w:rPr>
          <w:rFonts w:ascii="Times New Roman" w:hAnsi="Times New Roman" w:cs="Times New Roman"/>
          <w:b/>
        </w:rPr>
        <w:t xml:space="preserve"> </w:t>
      </w:r>
      <w:r w:rsidR="0020095B" w:rsidRPr="00956E18">
        <w:rPr>
          <w:rFonts w:ascii="Times New Roman" w:hAnsi="Times New Roman" w:cs="Times New Roman"/>
          <w:b/>
        </w:rPr>
        <w:t>§</w:t>
      </w:r>
      <w:r w:rsidR="0020095B">
        <w:rPr>
          <w:rFonts w:ascii="Times New Roman" w:hAnsi="Times New Roman" w:cs="Times New Roman"/>
          <w:b/>
        </w:rPr>
        <w:t xml:space="preserve"> </w:t>
      </w:r>
      <w:r w:rsidR="0020095B">
        <w:rPr>
          <w:rFonts w:ascii="Times New Roman" w:hAnsi="Times New Roman" w:cs="Times New Roman"/>
          <w:b/>
        </w:rPr>
        <w:tab/>
      </w:r>
      <w:r w:rsidR="00711515">
        <w:rPr>
          <w:rFonts w:ascii="Times New Roman" w:hAnsi="Times New Roman" w:cs="Times New Roman"/>
          <w:b/>
        </w:rPr>
        <w:t xml:space="preserve">OIKAISUVAATIMUSOHJEET, </w:t>
      </w:r>
      <w:r w:rsidR="007F0CA7">
        <w:rPr>
          <w:rFonts w:ascii="Times New Roman" w:hAnsi="Times New Roman" w:cs="Times New Roman"/>
          <w:b/>
        </w:rPr>
        <w:t>VALITUSOSOITUS JA KOKOUKSEN PÄÄTTÄMINEN</w:t>
      </w:r>
    </w:p>
    <w:p w14:paraId="3779C99D" w14:textId="77777777" w:rsidR="007F0CA7" w:rsidRDefault="007F0CA7" w:rsidP="007F0CA7">
      <w:pPr>
        <w:rPr>
          <w:rFonts w:ascii="Times New Roman" w:hAnsi="Times New Roman" w:cs="Times New Roman"/>
          <w:b/>
        </w:rPr>
      </w:pPr>
    </w:p>
    <w:p w14:paraId="4D64CA5F" w14:textId="77777777" w:rsidR="00D10D96" w:rsidRPr="005436AF" w:rsidRDefault="00D10D96" w:rsidP="00D10D96">
      <w:pPr>
        <w:ind w:left="1304"/>
        <w:rPr>
          <w:rFonts w:ascii="Times New Roman" w:hAnsi="Times New Roman" w:cs="Times New Roman"/>
        </w:rPr>
      </w:pPr>
      <w:r w:rsidRPr="005436AF">
        <w:rPr>
          <w:rFonts w:ascii="Times New Roman" w:hAnsi="Times New Roman" w:cs="Times New Roman"/>
        </w:rPr>
        <w:t>Oikaisuvaatimusohjeet ja valitusosoitus liitetään pöytäkirjan.</w:t>
      </w:r>
    </w:p>
    <w:p w14:paraId="2EB47881" w14:textId="77777777" w:rsidR="00D10D96" w:rsidRPr="005436AF" w:rsidRDefault="00D10D96" w:rsidP="00D10D96">
      <w:pPr>
        <w:ind w:left="1304" w:hanging="1304"/>
        <w:rPr>
          <w:rFonts w:ascii="Times New Roman" w:hAnsi="Times New Roman" w:cs="Times New Roman"/>
        </w:rPr>
      </w:pPr>
    </w:p>
    <w:p w14:paraId="5C7FA61B" w14:textId="71C75067" w:rsidR="00D10D96" w:rsidRDefault="00D10D96" w:rsidP="00D10D96">
      <w:pPr>
        <w:ind w:left="1304" w:hanging="1304"/>
        <w:rPr>
          <w:rFonts w:ascii="Times New Roman" w:hAnsi="Times New Roman" w:cs="Times New Roman"/>
        </w:rPr>
      </w:pPr>
      <w:r w:rsidRPr="005436AF">
        <w:rPr>
          <w:rFonts w:ascii="Times New Roman" w:hAnsi="Times New Roman" w:cs="Times New Roman"/>
        </w:rPr>
        <w:tab/>
        <w:t>Puheenjohtaja päätti kokouksen klo</w:t>
      </w:r>
      <w:r w:rsidR="001D1385">
        <w:rPr>
          <w:rFonts w:ascii="Times New Roman" w:hAnsi="Times New Roman" w:cs="Times New Roman"/>
        </w:rPr>
        <w:t xml:space="preserve"> </w:t>
      </w:r>
      <w:r w:rsidR="00A54B8F">
        <w:rPr>
          <w:rFonts w:ascii="Times New Roman" w:hAnsi="Times New Roman" w:cs="Times New Roman"/>
        </w:rPr>
        <w:t>18.30</w:t>
      </w:r>
      <w:r w:rsidR="001D1385">
        <w:rPr>
          <w:rFonts w:ascii="Times New Roman" w:hAnsi="Times New Roman" w:cs="Times New Roman"/>
        </w:rPr>
        <w:t>.</w:t>
      </w:r>
    </w:p>
    <w:p w14:paraId="56385F21" w14:textId="125D4397" w:rsidR="007F0CA7" w:rsidRDefault="00514304" w:rsidP="007F0CA7">
      <w:pPr>
        <w:ind w:left="2608"/>
        <w:rPr>
          <w:rFonts w:ascii="Times New Roman" w:hAnsi="Times New Roman" w:cs="Times New Roman"/>
        </w:rPr>
      </w:pPr>
      <w:r>
        <w:rPr>
          <w:rFonts w:ascii="Times New Roman" w:hAnsi="Times New Roman" w:cs="Times New Roman"/>
        </w:rPr>
        <w:t xml:space="preserve"> </w:t>
      </w:r>
    </w:p>
    <w:p w14:paraId="687EAE5A" w14:textId="77777777" w:rsidR="007F0CA7" w:rsidRDefault="007F0CA7" w:rsidP="007F0CA7">
      <w:pPr>
        <w:ind w:left="141"/>
        <w:rPr>
          <w:rFonts w:ascii="Times New Roman" w:hAnsi="Times New Roman" w:cs="Times New Roman"/>
          <w:b/>
        </w:rPr>
      </w:pPr>
    </w:p>
    <w:p w14:paraId="4290DC5A" w14:textId="77777777" w:rsidR="007F0CA7" w:rsidRDefault="007F0CA7" w:rsidP="007F0CA7">
      <w:pPr>
        <w:ind w:left="141"/>
        <w:rPr>
          <w:rFonts w:ascii="Times New Roman" w:hAnsi="Times New Roman" w:cs="Times New Roman"/>
          <w:b/>
        </w:rPr>
      </w:pPr>
    </w:p>
    <w:p w14:paraId="27BC9F9C" w14:textId="77777777" w:rsidR="00D95589" w:rsidRDefault="00D95589" w:rsidP="00E448CE">
      <w:pPr>
        <w:rPr>
          <w:rFonts w:ascii="Times New Roman" w:hAnsi="Times New Roman" w:cs="Times New Roman"/>
        </w:rPr>
      </w:pPr>
    </w:p>
    <w:p w14:paraId="0A43F63F" w14:textId="77777777" w:rsidR="00D95589" w:rsidRDefault="00D95589" w:rsidP="00E448CE">
      <w:pPr>
        <w:rPr>
          <w:rFonts w:ascii="Times New Roman" w:hAnsi="Times New Roman" w:cs="Times New Roman"/>
        </w:rPr>
      </w:pPr>
    </w:p>
    <w:p w14:paraId="144A6FFD" w14:textId="77777777" w:rsidR="00D10D96" w:rsidRDefault="00D10D96" w:rsidP="00D10D96">
      <w:pPr>
        <w:tabs>
          <w:tab w:val="left" w:pos="1134"/>
          <w:tab w:val="left" w:pos="2835"/>
          <w:tab w:val="left" w:pos="6096"/>
        </w:tabs>
        <w:ind w:left="2835" w:hanging="2835"/>
        <w:rPr>
          <w:rFonts w:ascii="Times New Roman" w:hAnsi="Times New Roman" w:cs="Times New Roman"/>
          <w:b/>
          <w:bCs/>
        </w:rPr>
      </w:pPr>
    </w:p>
    <w:p w14:paraId="40232F8B" w14:textId="36B8EAE7" w:rsidR="00D10D96" w:rsidRDefault="00711515" w:rsidP="00D10D96">
      <w:pPr>
        <w:tabs>
          <w:tab w:val="left" w:pos="1134"/>
          <w:tab w:val="left" w:pos="2835"/>
          <w:tab w:val="left" w:pos="6096"/>
        </w:tabs>
        <w:rPr>
          <w:rFonts w:ascii="Times New Roman" w:hAnsi="Times New Roman" w:cs="Times New Roman"/>
        </w:rPr>
      </w:pPr>
      <w:r>
        <w:rPr>
          <w:rFonts w:ascii="Times New Roman" w:hAnsi="Times New Roman" w:cs="Times New Roman"/>
          <w:b/>
          <w:bCs/>
        </w:rPr>
        <w:t xml:space="preserve">Allekirjoitukset               </w:t>
      </w:r>
      <w:r w:rsidR="00D10D96" w:rsidRPr="00125468">
        <w:rPr>
          <w:rFonts w:ascii="Times New Roman" w:hAnsi="Times New Roman" w:cs="Times New Roman"/>
          <w:bCs/>
        </w:rPr>
        <w:t>Sirkka Kotilainen</w:t>
      </w:r>
      <w:r w:rsidR="00D10D96">
        <w:rPr>
          <w:rFonts w:ascii="Times New Roman" w:hAnsi="Times New Roman" w:cs="Times New Roman"/>
        </w:rPr>
        <w:tab/>
      </w:r>
      <w:r w:rsidR="0090451A">
        <w:rPr>
          <w:rFonts w:ascii="Times New Roman" w:hAnsi="Times New Roman" w:cs="Times New Roman"/>
        </w:rPr>
        <w:t>Juhani Saastamoinen</w:t>
      </w:r>
    </w:p>
    <w:p w14:paraId="20E3C8E8" w14:textId="4C544354" w:rsidR="00D10D96" w:rsidRDefault="00711515" w:rsidP="00D10D96">
      <w:pPr>
        <w:tabs>
          <w:tab w:val="left" w:pos="1134"/>
          <w:tab w:val="left" w:pos="2835"/>
          <w:tab w:val="left" w:pos="6096"/>
        </w:tabs>
        <w:rPr>
          <w:rFonts w:ascii="Times New Roman" w:hAnsi="Times New Roman" w:cs="Times New Roman"/>
        </w:rPr>
      </w:pPr>
      <w:r>
        <w:rPr>
          <w:rFonts w:ascii="Times New Roman" w:hAnsi="Times New Roman" w:cs="Times New Roman"/>
        </w:rPr>
        <w:tab/>
        <w:t xml:space="preserve">                       </w:t>
      </w:r>
      <w:r w:rsidR="00D10D96">
        <w:rPr>
          <w:rFonts w:ascii="Times New Roman" w:hAnsi="Times New Roman" w:cs="Times New Roman"/>
        </w:rPr>
        <w:t>puheenjohtaja</w:t>
      </w:r>
      <w:r w:rsidR="00D10D96">
        <w:rPr>
          <w:rFonts w:ascii="Times New Roman" w:hAnsi="Times New Roman" w:cs="Times New Roman"/>
        </w:rPr>
        <w:tab/>
        <w:t>pöytäkirjanpitäjä</w:t>
      </w:r>
    </w:p>
    <w:p w14:paraId="5D9F24DA" w14:textId="77777777" w:rsidR="00D10D96" w:rsidRPr="004F258C" w:rsidRDefault="00D10D96" w:rsidP="00D10D96">
      <w:pPr>
        <w:tabs>
          <w:tab w:val="left" w:pos="1134"/>
          <w:tab w:val="left" w:pos="2835"/>
          <w:tab w:val="left" w:pos="6096"/>
        </w:tabs>
        <w:rPr>
          <w:rFonts w:ascii="Times New Roman" w:hAnsi="Times New Roman" w:cs="Times New Roman"/>
          <w:b/>
          <w:bCs/>
        </w:rPr>
      </w:pPr>
    </w:p>
    <w:p w14:paraId="3D559E5B" w14:textId="77777777" w:rsidR="00D10D96" w:rsidRDefault="00D10D96" w:rsidP="00D10D96">
      <w:pPr>
        <w:tabs>
          <w:tab w:val="left" w:pos="1134"/>
          <w:tab w:val="left" w:pos="2835"/>
          <w:tab w:val="left" w:pos="6096"/>
        </w:tabs>
        <w:rPr>
          <w:rFonts w:ascii="Times New Roman" w:hAnsi="Times New Roman" w:cs="Times New Roman"/>
          <w:b/>
          <w:bCs/>
        </w:rPr>
      </w:pPr>
    </w:p>
    <w:p w14:paraId="1D3AF669" w14:textId="450CD702" w:rsidR="00D10D96" w:rsidRDefault="00D10D96" w:rsidP="00D10D96">
      <w:pPr>
        <w:ind w:left="3912" w:hanging="3912"/>
        <w:rPr>
          <w:rFonts w:ascii="Times New Roman" w:hAnsi="Times New Roman" w:cs="Times New Roman"/>
        </w:rPr>
      </w:pPr>
      <w:r w:rsidRPr="004F258C">
        <w:rPr>
          <w:rFonts w:ascii="Times New Roman" w:hAnsi="Times New Roman" w:cs="Times New Roman"/>
          <w:b/>
          <w:bCs/>
        </w:rPr>
        <w:t xml:space="preserve">Pöytäkirjan </w:t>
      </w:r>
      <w:r>
        <w:rPr>
          <w:rFonts w:ascii="Times New Roman" w:hAnsi="Times New Roman" w:cs="Times New Roman"/>
          <w:b/>
          <w:bCs/>
        </w:rPr>
        <w:t xml:space="preserve">               </w:t>
      </w:r>
      <w:r w:rsidR="00711515">
        <w:rPr>
          <w:rFonts w:ascii="Times New Roman" w:hAnsi="Times New Roman" w:cs="Times New Roman"/>
          <w:b/>
          <w:bCs/>
        </w:rPr>
        <w:t xml:space="preserve">       </w:t>
      </w:r>
      <w:r>
        <w:rPr>
          <w:rFonts w:ascii="Times New Roman" w:hAnsi="Times New Roman" w:cs="Times New Roman"/>
        </w:rPr>
        <w:t>Pöytäkirja on tarkastettu ja todettu kokouksen kulun ja päätösten mu-</w:t>
      </w:r>
    </w:p>
    <w:p w14:paraId="7A0BE1FF" w14:textId="235A5B90" w:rsidR="00D10D96" w:rsidRDefault="00D10D96" w:rsidP="00D10D96">
      <w:pPr>
        <w:rPr>
          <w:rFonts w:ascii="Times New Roman" w:hAnsi="Times New Roman" w:cs="Times New Roman"/>
        </w:rPr>
      </w:pPr>
      <w:r w:rsidRPr="00D10D96">
        <w:rPr>
          <w:rFonts w:ascii="Times New Roman" w:hAnsi="Times New Roman" w:cs="Times New Roman"/>
          <w:b/>
        </w:rPr>
        <w:t>tarkastus</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kaiseksi</w:t>
      </w:r>
      <w:proofErr w:type="spellEnd"/>
      <w:r>
        <w:rPr>
          <w:rFonts w:ascii="Times New Roman" w:hAnsi="Times New Roman" w:cs="Times New Roman"/>
        </w:rPr>
        <w:t xml:space="preserve">. </w:t>
      </w:r>
    </w:p>
    <w:p w14:paraId="34E9FB42" w14:textId="77777777" w:rsidR="00D10D96" w:rsidRDefault="00D10D96" w:rsidP="00D10D96">
      <w:pPr>
        <w:ind w:left="1304" w:firstLine="1304"/>
        <w:rPr>
          <w:rFonts w:ascii="Times New Roman" w:hAnsi="Times New Roman" w:cs="Times New Roman"/>
        </w:rPr>
      </w:pPr>
    </w:p>
    <w:p w14:paraId="0F58E421" w14:textId="77777777" w:rsidR="00D10D96" w:rsidRDefault="00D10D96" w:rsidP="00D10D96">
      <w:pPr>
        <w:rPr>
          <w:rFonts w:ascii="Times New Roman" w:hAnsi="Times New Roman" w:cs="Times New Roman"/>
        </w:rPr>
      </w:pPr>
    </w:p>
    <w:p w14:paraId="60346E99" w14:textId="142B717A" w:rsidR="00D10D96" w:rsidRDefault="00D10D96" w:rsidP="00711515">
      <w:pPr>
        <w:ind w:left="1304" w:firstLine="1304"/>
        <w:rPr>
          <w:rFonts w:ascii="Times New Roman" w:hAnsi="Times New Roman" w:cs="Times New Roman"/>
        </w:rPr>
      </w:pPr>
      <w:r>
        <w:rPr>
          <w:rFonts w:ascii="Times New Roman" w:hAnsi="Times New Roman" w:cs="Times New Roman"/>
        </w:rPr>
        <w:t xml:space="preserve">Nurmeksessa </w:t>
      </w:r>
      <w:r w:rsidR="0090451A">
        <w:rPr>
          <w:rFonts w:ascii="Times New Roman" w:hAnsi="Times New Roman" w:cs="Times New Roman"/>
        </w:rPr>
        <w:t>6.7</w:t>
      </w:r>
      <w:r w:rsidR="00D970F1">
        <w:rPr>
          <w:rFonts w:ascii="Times New Roman" w:hAnsi="Times New Roman" w:cs="Times New Roman"/>
        </w:rPr>
        <w:t>.2026</w:t>
      </w:r>
    </w:p>
    <w:p w14:paraId="2043B82E" w14:textId="1BD36AAE" w:rsidR="00D10D96" w:rsidRDefault="00D10D96" w:rsidP="00D10D96">
      <w:pPr>
        <w:tabs>
          <w:tab w:val="left" w:pos="1134"/>
          <w:tab w:val="left" w:pos="2835"/>
          <w:tab w:val="left" w:pos="6096"/>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0FD7F2C" w14:textId="77777777" w:rsidR="00D10D96" w:rsidRDefault="00D10D96" w:rsidP="00D10D96">
      <w:pPr>
        <w:tabs>
          <w:tab w:val="left" w:pos="1134"/>
          <w:tab w:val="left" w:pos="2835"/>
          <w:tab w:val="left" w:pos="6096"/>
        </w:tabs>
        <w:rPr>
          <w:rFonts w:ascii="Times New Roman" w:hAnsi="Times New Roman" w:cs="Times New Roman"/>
        </w:rPr>
      </w:pPr>
    </w:p>
    <w:p w14:paraId="7804993E" w14:textId="4FACF59C" w:rsidR="00D10D96" w:rsidRPr="0072240D" w:rsidRDefault="00D10D96" w:rsidP="00D10D96">
      <w:pPr>
        <w:tabs>
          <w:tab w:val="left" w:pos="1134"/>
          <w:tab w:val="left" w:pos="2835"/>
          <w:tab w:val="left" w:pos="6096"/>
        </w:tabs>
        <w:rPr>
          <w:rFonts w:ascii="Times New Roman" w:hAnsi="Times New Roman" w:cs="Times New Roman"/>
          <w:b/>
          <w:bCs/>
        </w:rPr>
      </w:pPr>
      <w:r>
        <w:rPr>
          <w:rFonts w:ascii="Times New Roman" w:hAnsi="Times New Roman" w:cs="Times New Roman"/>
          <w:b/>
          <w:bCs/>
        </w:rPr>
        <w:t>Allekirjoitus</w:t>
      </w:r>
      <w:r w:rsidRPr="0072240D">
        <w:rPr>
          <w:rFonts w:ascii="Times New Roman" w:hAnsi="Times New Roman" w:cs="Times New Roman"/>
          <w:b/>
          <w:bCs/>
        </w:rPr>
        <w:tab/>
      </w:r>
    </w:p>
    <w:p w14:paraId="6377CCB1" w14:textId="77777777" w:rsidR="00D10D96" w:rsidRDefault="00D10D96" w:rsidP="00D10D96">
      <w:pPr>
        <w:tabs>
          <w:tab w:val="left" w:pos="1134"/>
          <w:tab w:val="left" w:pos="2835"/>
          <w:tab w:val="left" w:pos="6096"/>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6A5BFB8" w14:textId="7969B750" w:rsidR="002E2BB5" w:rsidRPr="00EA5FF2" w:rsidRDefault="00D10D96" w:rsidP="00D10D96">
      <w:pPr>
        <w:tabs>
          <w:tab w:val="left" w:pos="1134"/>
          <w:tab w:val="left" w:pos="2835"/>
          <w:tab w:val="left" w:pos="6096"/>
        </w:tabs>
        <w:rPr>
          <w:rFonts w:ascii="Times New Roman" w:hAnsi="Times New Roman" w:cs="Times New Roman"/>
        </w:rPr>
      </w:pPr>
      <w:r>
        <w:rPr>
          <w:rFonts w:ascii="Times New Roman" w:hAnsi="Times New Roman" w:cs="Times New Roman"/>
        </w:rPr>
        <w:tab/>
      </w:r>
      <w:r w:rsidR="003E0068">
        <w:rPr>
          <w:rFonts w:ascii="Times New Roman" w:hAnsi="Times New Roman" w:cs="Times New Roman"/>
        </w:rPr>
        <w:t xml:space="preserve">                        </w:t>
      </w:r>
    </w:p>
    <w:p w14:paraId="130B578F" w14:textId="77777777" w:rsidR="00D10D96" w:rsidRPr="00EA5FF2" w:rsidRDefault="00D10D96" w:rsidP="00D10D96">
      <w:pPr>
        <w:tabs>
          <w:tab w:val="left" w:pos="1134"/>
          <w:tab w:val="left" w:pos="2835"/>
          <w:tab w:val="left" w:pos="6096"/>
        </w:tabs>
        <w:rPr>
          <w:rFonts w:ascii="Times New Roman" w:hAnsi="Times New Roman" w:cs="Times New Roman"/>
        </w:rPr>
      </w:pPr>
    </w:p>
    <w:p w14:paraId="535272B9" w14:textId="67AA7364" w:rsidR="00D10D96" w:rsidRDefault="00D10D96" w:rsidP="00D10D96">
      <w:pPr>
        <w:ind w:left="2608" w:hanging="2606"/>
        <w:rPr>
          <w:rFonts w:ascii="Times New Roman" w:hAnsi="Times New Roman" w:cs="Times New Roman"/>
        </w:rPr>
      </w:pPr>
      <w:proofErr w:type="spellStart"/>
      <w:r>
        <w:rPr>
          <w:rFonts w:ascii="Times New Roman" w:hAnsi="Times New Roman" w:cs="Times New Roman"/>
          <w:b/>
        </w:rPr>
        <w:t>Nähtävilläolo</w:t>
      </w:r>
      <w:proofErr w:type="spellEnd"/>
      <w:r w:rsidRPr="00B602FE">
        <w:rPr>
          <w:rFonts w:ascii="Times New Roman" w:hAnsi="Times New Roman" w:cs="Times New Roman"/>
        </w:rPr>
        <w:t xml:space="preserve"> </w:t>
      </w:r>
      <w:r>
        <w:rPr>
          <w:rFonts w:ascii="Times New Roman" w:hAnsi="Times New Roman" w:cs="Times New Roman"/>
        </w:rPr>
        <w:tab/>
      </w:r>
    </w:p>
    <w:p w14:paraId="1D07F8C7" w14:textId="77777777" w:rsidR="00D10D96" w:rsidRDefault="00D10D96" w:rsidP="00D10D96">
      <w:pPr>
        <w:ind w:left="2608" w:hanging="2608"/>
        <w:rPr>
          <w:rFonts w:ascii="Times New Roman" w:hAnsi="Times New Roman" w:cs="Times New Roman"/>
          <w:b/>
        </w:rPr>
      </w:pPr>
    </w:p>
    <w:p w14:paraId="2B0829A3" w14:textId="4E9A6AE0" w:rsidR="00CF3833" w:rsidRDefault="00D10D96" w:rsidP="00D970F1">
      <w:pPr>
        <w:ind w:left="2608" w:hanging="2606"/>
        <w:jc w:val="both"/>
        <w:rPr>
          <w:rFonts w:ascii="Times New Roman" w:hAnsi="Times New Roman" w:cs="Times New Roman"/>
        </w:rPr>
      </w:pPr>
      <w:r>
        <w:rPr>
          <w:rFonts w:ascii="Times New Roman" w:hAnsi="Times New Roman" w:cs="Times New Roman"/>
        </w:rPr>
        <w:tab/>
        <w:t xml:space="preserve">Pöytäkirja </w:t>
      </w:r>
      <w:r w:rsidR="00C109B0">
        <w:rPr>
          <w:rFonts w:ascii="Times New Roman" w:hAnsi="Times New Roman" w:cs="Times New Roman"/>
        </w:rPr>
        <w:t xml:space="preserve">siihen liittyvine oikaisuvaatimusohjeineen tai </w:t>
      </w:r>
      <w:r>
        <w:rPr>
          <w:rFonts w:ascii="Times New Roman" w:hAnsi="Times New Roman" w:cs="Times New Roman"/>
        </w:rPr>
        <w:t xml:space="preserve">valitusosoituksineen on ollut nähtävänä </w:t>
      </w:r>
      <w:r w:rsidR="00C109B0">
        <w:rPr>
          <w:rFonts w:ascii="Times New Roman" w:hAnsi="Times New Roman" w:cs="Times New Roman"/>
        </w:rPr>
        <w:t xml:space="preserve">yleisessä tietoverkossa, </w:t>
      </w:r>
      <w:r>
        <w:rPr>
          <w:rFonts w:ascii="Times New Roman" w:hAnsi="Times New Roman" w:cs="Times New Roman"/>
        </w:rPr>
        <w:t xml:space="preserve">Nurmeksen seurakunnan </w:t>
      </w:r>
      <w:r w:rsidR="00C109B0">
        <w:rPr>
          <w:rFonts w:ascii="Times New Roman" w:hAnsi="Times New Roman" w:cs="Times New Roman"/>
        </w:rPr>
        <w:t xml:space="preserve">kotivisuilla </w:t>
      </w:r>
      <w:hyperlink r:id="rId11" w:history="1">
        <w:r w:rsidRPr="009E07D9">
          <w:rPr>
            <w:rStyle w:val="Hyperlinkki"/>
            <w:rFonts w:ascii="Times New Roman" w:hAnsi="Times New Roman" w:cs="Times New Roman"/>
            <w:color w:val="auto"/>
            <w:u w:val="none"/>
          </w:rPr>
          <w:t>www.nurmeksenseurakunta.fi</w:t>
        </w:r>
      </w:hyperlink>
      <w:r w:rsidRPr="009E07D9">
        <w:rPr>
          <w:rFonts w:ascii="Times New Roman" w:hAnsi="Times New Roman" w:cs="Times New Roman"/>
        </w:rPr>
        <w:t xml:space="preserve"> </w:t>
      </w:r>
      <w:r>
        <w:rPr>
          <w:rFonts w:ascii="Times New Roman" w:hAnsi="Times New Roman" w:cs="Times New Roman"/>
        </w:rPr>
        <w:t>ajalla</w:t>
      </w:r>
      <w:r w:rsidR="00A811C3">
        <w:rPr>
          <w:rFonts w:ascii="Times New Roman" w:hAnsi="Times New Roman" w:cs="Times New Roman"/>
        </w:rPr>
        <w:t xml:space="preserve"> </w:t>
      </w:r>
      <w:r w:rsidR="0090451A">
        <w:rPr>
          <w:rFonts w:ascii="Times New Roman" w:hAnsi="Times New Roman" w:cs="Times New Roman"/>
        </w:rPr>
        <w:t>7.7</w:t>
      </w:r>
      <w:r w:rsidR="00D970F1">
        <w:rPr>
          <w:rFonts w:ascii="Times New Roman" w:hAnsi="Times New Roman" w:cs="Times New Roman"/>
        </w:rPr>
        <w:t xml:space="preserve">. </w:t>
      </w:r>
      <w:r w:rsidR="001348BF">
        <w:rPr>
          <w:rFonts w:ascii="Times New Roman" w:hAnsi="Times New Roman" w:cs="Times New Roman"/>
        </w:rPr>
        <w:t>–</w:t>
      </w:r>
      <w:r w:rsidR="00D970F1">
        <w:rPr>
          <w:rFonts w:ascii="Times New Roman" w:hAnsi="Times New Roman" w:cs="Times New Roman"/>
        </w:rPr>
        <w:t xml:space="preserve"> </w:t>
      </w:r>
      <w:r w:rsidR="0090451A">
        <w:rPr>
          <w:rFonts w:ascii="Times New Roman" w:hAnsi="Times New Roman" w:cs="Times New Roman"/>
        </w:rPr>
        <w:t>17.8</w:t>
      </w:r>
      <w:r w:rsidR="001348BF">
        <w:rPr>
          <w:rFonts w:ascii="Times New Roman" w:hAnsi="Times New Roman" w:cs="Times New Roman"/>
        </w:rPr>
        <w:t>.2026.</w:t>
      </w:r>
    </w:p>
    <w:p w14:paraId="01328388" w14:textId="751112B9" w:rsidR="00D10D96" w:rsidRPr="0065288F" w:rsidRDefault="00D10D96" w:rsidP="00D10D96">
      <w:pPr>
        <w:ind w:left="2608" w:hanging="2608"/>
        <w:rPr>
          <w:rFonts w:ascii="Times New Roman" w:hAnsi="Times New Roman" w:cs="Times New Roman"/>
        </w:rPr>
      </w:pPr>
    </w:p>
    <w:p w14:paraId="09ECB148" w14:textId="77777777" w:rsidR="00D10D96" w:rsidRPr="0065288F" w:rsidRDefault="00D10D96" w:rsidP="00D10D96">
      <w:pPr>
        <w:ind w:left="1304" w:hanging="1304"/>
        <w:rPr>
          <w:rFonts w:ascii="Times New Roman" w:hAnsi="Times New Roman" w:cs="Times New Roman"/>
        </w:rPr>
      </w:pPr>
    </w:p>
    <w:p w14:paraId="5859C576" w14:textId="77777777" w:rsidR="00D10D96" w:rsidRDefault="00D10D96" w:rsidP="00D10D96">
      <w:pPr>
        <w:ind w:left="2608" w:firstLine="2"/>
        <w:rPr>
          <w:rFonts w:ascii="Times New Roman" w:hAnsi="Times New Roman" w:cs="Times New Roman"/>
        </w:rPr>
      </w:pPr>
    </w:p>
    <w:p w14:paraId="06F92EF4" w14:textId="77777777" w:rsidR="00D10D96" w:rsidRDefault="00D10D96" w:rsidP="00D10D96">
      <w:pPr>
        <w:ind w:left="2608" w:firstLine="2"/>
        <w:rPr>
          <w:rFonts w:ascii="Times New Roman" w:hAnsi="Times New Roman" w:cs="Times New Roman"/>
        </w:rPr>
      </w:pPr>
    </w:p>
    <w:p w14:paraId="208AF1CD" w14:textId="4E8E2A76" w:rsidR="00D10D96" w:rsidRDefault="00D10D96" w:rsidP="00D10D96">
      <w:pPr>
        <w:ind w:left="1304" w:hanging="1304"/>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Nurmeksessa   </w:t>
      </w:r>
      <w:proofErr w:type="gramStart"/>
      <w:r>
        <w:rPr>
          <w:rFonts w:ascii="Times New Roman" w:hAnsi="Times New Roman" w:cs="Times New Roman"/>
        </w:rPr>
        <w:t xml:space="preserve">  .</w:t>
      </w:r>
      <w:proofErr w:type="gramEnd"/>
      <w:r>
        <w:rPr>
          <w:rFonts w:ascii="Times New Roman" w:hAnsi="Times New Roman" w:cs="Times New Roman"/>
        </w:rPr>
        <w:t xml:space="preserve">     .202</w:t>
      </w:r>
      <w:r w:rsidR="00BD16C6">
        <w:rPr>
          <w:rFonts w:ascii="Times New Roman" w:hAnsi="Times New Roman" w:cs="Times New Roman"/>
        </w:rPr>
        <w:t>6</w:t>
      </w:r>
    </w:p>
    <w:p w14:paraId="0D6B10EE" w14:textId="77777777" w:rsidR="00D10D96" w:rsidRDefault="00D10D96" w:rsidP="00D10D96">
      <w:pPr>
        <w:ind w:left="1304" w:hanging="1304"/>
        <w:rPr>
          <w:rFonts w:ascii="Times New Roman" w:hAnsi="Times New Roman" w:cs="Times New Roman"/>
        </w:rPr>
      </w:pPr>
    </w:p>
    <w:p w14:paraId="5F752A90" w14:textId="77777777" w:rsidR="00D10D96" w:rsidRDefault="00D10D96" w:rsidP="00D10D96">
      <w:pPr>
        <w:ind w:left="1304" w:hanging="1304"/>
        <w:rPr>
          <w:rFonts w:ascii="Times New Roman" w:hAnsi="Times New Roman" w:cs="Times New Roman"/>
        </w:rPr>
      </w:pPr>
    </w:p>
    <w:p w14:paraId="2CEEC7AE" w14:textId="77777777" w:rsidR="00D10D96" w:rsidRDefault="00D10D96" w:rsidP="00D10D96">
      <w:pPr>
        <w:ind w:left="1304" w:hanging="1304"/>
        <w:rPr>
          <w:rFonts w:ascii="Times New Roman" w:hAnsi="Times New Roman" w:cs="Times New Roman"/>
        </w:rPr>
      </w:pPr>
    </w:p>
    <w:p w14:paraId="5F6F313B" w14:textId="15FF84B7" w:rsidR="00D10D96" w:rsidRDefault="00D10D96" w:rsidP="00D10D96">
      <w:pPr>
        <w:ind w:left="1304" w:hanging="1304"/>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D18BF">
        <w:rPr>
          <w:rFonts w:ascii="Times New Roman" w:hAnsi="Times New Roman" w:cs="Times New Roman"/>
        </w:rPr>
        <w:t>Juhani Saastamoinen</w:t>
      </w:r>
    </w:p>
    <w:p w14:paraId="0DC114AE" w14:textId="67CA3D6C" w:rsidR="00D10D96" w:rsidRDefault="00D10D96" w:rsidP="00514304">
      <w:pPr>
        <w:ind w:left="1304" w:hanging="1304"/>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kirkkoherra </w:t>
      </w:r>
    </w:p>
    <w:p w14:paraId="4343078A" w14:textId="77777777" w:rsidR="00D10D96" w:rsidRDefault="00D10D96" w:rsidP="00D10D96">
      <w:pPr>
        <w:rPr>
          <w:rFonts w:ascii="Times New Roman" w:hAnsi="Times New Roman" w:cs="Times New Roman"/>
        </w:rPr>
      </w:pPr>
    </w:p>
    <w:p w14:paraId="3F148601" w14:textId="77777777" w:rsidR="00203AF4" w:rsidRPr="00203AF4" w:rsidRDefault="00203AF4" w:rsidP="00203AF4">
      <w:pPr>
        <w:keepNext/>
        <w:spacing w:before="400" w:after="400" w:line="360" w:lineRule="auto"/>
        <w:outlineLvl w:val="0"/>
        <w:rPr>
          <w:rFonts w:eastAsia="Times New Roman"/>
          <w:b/>
          <w:bCs/>
          <w:kern w:val="32"/>
          <w:sz w:val="28"/>
          <w:szCs w:val="20"/>
          <w:lang w:eastAsia="fi-FI"/>
        </w:rPr>
      </w:pPr>
      <w:r w:rsidRPr="00203AF4">
        <w:rPr>
          <w:rFonts w:eastAsia="Times New Roman"/>
          <w:b/>
          <w:bCs/>
          <w:kern w:val="32"/>
          <w:sz w:val="28"/>
          <w:szCs w:val="20"/>
          <w:lang w:eastAsia="fi-FI"/>
        </w:rPr>
        <w:lastRenderedPageBreak/>
        <w:t>VALITUSOSOITUS</w:t>
      </w:r>
    </w:p>
    <w:p w14:paraId="1165A165" w14:textId="77777777" w:rsidR="00203AF4" w:rsidRPr="00203AF4" w:rsidRDefault="00203AF4" w:rsidP="00203AF4">
      <w:pPr>
        <w:rPr>
          <w:b/>
          <w:sz w:val="22"/>
          <w:szCs w:val="22"/>
        </w:rPr>
      </w:pPr>
      <w:r w:rsidRPr="00203AF4">
        <w:rPr>
          <w:b/>
          <w:sz w:val="22"/>
          <w:szCs w:val="22"/>
        </w:rPr>
        <w:t>Nurmeksen seurakunta</w:t>
      </w:r>
    </w:p>
    <w:p w14:paraId="02ED48AE" w14:textId="77777777" w:rsidR="00203AF4" w:rsidRPr="00203AF4" w:rsidRDefault="00203AF4" w:rsidP="00203AF4">
      <w:pPr>
        <w:rPr>
          <w:b/>
          <w:sz w:val="22"/>
          <w:szCs w:val="22"/>
        </w:rPr>
      </w:pPr>
      <w:r w:rsidRPr="00203AF4">
        <w:rPr>
          <w:b/>
          <w:sz w:val="22"/>
          <w:szCs w:val="22"/>
        </w:rPr>
        <w:t>Kirkkovaltuusto</w:t>
      </w:r>
    </w:p>
    <w:p w14:paraId="6409FC66" w14:textId="5DA79BE0" w:rsidR="00203AF4" w:rsidRPr="00203AF4" w:rsidRDefault="00203AF4" w:rsidP="00203AF4">
      <w:pPr>
        <w:rPr>
          <w:b/>
          <w:sz w:val="22"/>
          <w:szCs w:val="22"/>
        </w:rPr>
      </w:pPr>
    </w:p>
    <w:p w14:paraId="6E24AFF1" w14:textId="77777777" w:rsidR="00203AF4" w:rsidRPr="00203AF4" w:rsidRDefault="00203AF4" w:rsidP="005A6324">
      <w:pPr>
        <w:keepNext/>
        <w:keepLines/>
        <w:numPr>
          <w:ilvl w:val="0"/>
          <w:numId w:val="4"/>
        </w:numPr>
        <w:spacing w:before="400" w:after="160" w:line="360" w:lineRule="auto"/>
        <w:ind w:left="357" w:hanging="357"/>
        <w:outlineLvl w:val="2"/>
        <w:rPr>
          <w:rFonts w:eastAsia="Times New Roman" w:cs="Times New Roman"/>
          <w:b/>
        </w:rPr>
      </w:pPr>
      <w:r w:rsidRPr="00203AF4">
        <w:rPr>
          <w:rFonts w:eastAsia="Times New Roman" w:cs="Times New Roman"/>
          <w:b/>
        </w:rPr>
        <w:t>MUUTOKSENHAKUKIELLOT</w:t>
      </w:r>
    </w:p>
    <w:p w14:paraId="107EAE0F" w14:textId="77777777" w:rsidR="00203AF4" w:rsidRPr="00203AF4" w:rsidRDefault="00203AF4" w:rsidP="00203AF4">
      <w:pPr>
        <w:keepNext/>
        <w:keepLines/>
        <w:spacing w:before="400" w:after="120" w:line="360" w:lineRule="auto"/>
        <w:jc w:val="both"/>
        <w:outlineLvl w:val="3"/>
        <w:rPr>
          <w:rFonts w:eastAsia="Times New Roman"/>
          <w:b/>
          <w:iCs/>
          <w:sz w:val="20"/>
          <w:szCs w:val="20"/>
          <w:lang w:eastAsia="fi-FI"/>
        </w:rPr>
      </w:pPr>
      <w:r w:rsidRPr="00203AF4">
        <w:rPr>
          <w:rFonts w:eastAsia="Times New Roman"/>
          <w:b/>
          <w:iCs/>
          <w:sz w:val="20"/>
          <w:szCs w:val="20"/>
          <w:lang w:eastAsia="fi-FI"/>
        </w:rPr>
        <w:t>Valmistelua ja täytäntöönpanoa koskevat muutoksenhakukiellot</w:t>
      </w:r>
    </w:p>
    <w:p w14:paraId="66E83284" w14:textId="71BC668B" w:rsidR="00203AF4" w:rsidRDefault="00203AF4" w:rsidP="00203AF4">
      <w:pPr>
        <w:jc w:val="both"/>
        <w:rPr>
          <w:sz w:val="20"/>
          <w:szCs w:val="20"/>
          <w:lang w:eastAsia="fi-FI"/>
        </w:rPr>
      </w:pPr>
      <w:r w:rsidRPr="00203AF4">
        <w:rPr>
          <w:sz w:val="20"/>
          <w:szCs w:val="20"/>
          <w:lang w:eastAsia="fi-FI"/>
        </w:rPr>
        <w:t>Seuraavista päätöksistä ei kirkkolain (</w:t>
      </w:r>
      <w:r w:rsidR="00956821">
        <w:rPr>
          <w:sz w:val="20"/>
          <w:szCs w:val="20"/>
          <w:lang w:eastAsia="fi-FI"/>
        </w:rPr>
        <w:t>652/2023</w:t>
      </w:r>
      <w:r w:rsidRPr="00203AF4">
        <w:rPr>
          <w:sz w:val="20"/>
          <w:szCs w:val="20"/>
          <w:lang w:eastAsia="fi-FI"/>
        </w:rPr>
        <w:t xml:space="preserve">) </w:t>
      </w:r>
      <w:r w:rsidR="00956821">
        <w:rPr>
          <w:sz w:val="20"/>
          <w:szCs w:val="20"/>
          <w:lang w:eastAsia="fi-FI"/>
        </w:rPr>
        <w:t>12</w:t>
      </w:r>
      <w:r w:rsidRPr="00203AF4">
        <w:rPr>
          <w:sz w:val="20"/>
          <w:szCs w:val="20"/>
          <w:lang w:eastAsia="fi-FI"/>
        </w:rPr>
        <w:t xml:space="preserve"> luvun </w:t>
      </w:r>
      <w:r w:rsidR="00956821">
        <w:rPr>
          <w:sz w:val="20"/>
          <w:szCs w:val="20"/>
          <w:lang w:eastAsia="fi-FI"/>
        </w:rPr>
        <w:t>4</w:t>
      </w:r>
      <w:r w:rsidRPr="00203AF4">
        <w:rPr>
          <w:sz w:val="20"/>
          <w:szCs w:val="20"/>
          <w:lang w:eastAsia="fi-FI"/>
        </w:rPr>
        <w:t xml:space="preserve">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valmistelua. </w:t>
      </w:r>
    </w:p>
    <w:p w14:paraId="2D1ADF53" w14:textId="77777777" w:rsidR="002E4EA0" w:rsidRPr="00203AF4" w:rsidRDefault="002E4EA0" w:rsidP="00203AF4">
      <w:pPr>
        <w:jc w:val="both"/>
        <w:rPr>
          <w:sz w:val="20"/>
          <w:szCs w:val="20"/>
          <w:lang w:eastAsia="fi-FI"/>
        </w:rPr>
      </w:pPr>
    </w:p>
    <w:p w14:paraId="762DA946" w14:textId="190B4762" w:rsidR="00255427" w:rsidRDefault="003370DA" w:rsidP="00255427">
      <w:pPr>
        <w:spacing w:after="160" w:line="360" w:lineRule="auto"/>
        <w:jc w:val="both"/>
        <w:rPr>
          <w:b/>
          <w:bCs/>
          <w:sz w:val="20"/>
          <w:szCs w:val="20"/>
          <w:lang w:eastAsia="fi-FI"/>
        </w:rPr>
      </w:pPr>
      <w:r>
        <w:rPr>
          <w:b/>
          <w:bCs/>
          <w:sz w:val="20"/>
          <w:szCs w:val="20"/>
          <w:lang w:eastAsia="fi-FI"/>
        </w:rPr>
        <w:t xml:space="preserve">Pöytäkirjan pykälät: </w:t>
      </w:r>
      <w:r w:rsidR="00E37B96">
        <w:rPr>
          <w:b/>
          <w:bCs/>
          <w:sz w:val="20"/>
          <w:szCs w:val="20"/>
          <w:lang w:eastAsia="fi-FI"/>
        </w:rPr>
        <w:t>_</w:t>
      </w:r>
      <w:proofErr w:type="gramStart"/>
      <w:r w:rsidR="0090451A">
        <w:rPr>
          <w:b/>
          <w:bCs/>
          <w:sz w:val="20"/>
          <w:szCs w:val="20"/>
          <w:lang w:eastAsia="fi-FI"/>
        </w:rPr>
        <w:t>55-58</w:t>
      </w:r>
      <w:r w:rsidR="00B17EEA">
        <w:rPr>
          <w:b/>
          <w:bCs/>
          <w:sz w:val="20"/>
          <w:szCs w:val="20"/>
          <w:lang w:eastAsia="fi-FI"/>
        </w:rPr>
        <w:t>,</w:t>
      </w:r>
      <w:r w:rsidR="0090451A">
        <w:rPr>
          <w:b/>
          <w:bCs/>
          <w:sz w:val="20"/>
          <w:szCs w:val="20"/>
          <w:lang w:eastAsia="fi-FI"/>
        </w:rPr>
        <w:t>60</w:t>
      </w:r>
      <w:proofErr w:type="gramEnd"/>
      <w:r w:rsidR="0090451A">
        <w:rPr>
          <w:b/>
          <w:bCs/>
          <w:sz w:val="20"/>
          <w:szCs w:val="20"/>
          <w:lang w:eastAsia="fi-FI"/>
        </w:rPr>
        <w:t>-61</w:t>
      </w:r>
    </w:p>
    <w:p w14:paraId="555B99F6" w14:textId="3FE2ADAD" w:rsidR="00203AF4" w:rsidRPr="00255427" w:rsidRDefault="00203AF4" w:rsidP="00255427">
      <w:pPr>
        <w:spacing w:after="160" w:line="360" w:lineRule="auto"/>
        <w:jc w:val="both"/>
        <w:rPr>
          <w:b/>
          <w:bCs/>
          <w:sz w:val="20"/>
          <w:szCs w:val="20"/>
          <w:lang w:eastAsia="fi-FI"/>
        </w:rPr>
      </w:pPr>
      <w:r w:rsidRPr="00203AF4">
        <w:rPr>
          <w:rFonts w:eastAsia="Times New Roman"/>
          <w:b/>
          <w:iCs/>
          <w:sz w:val="20"/>
          <w:szCs w:val="20"/>
          <w:lang w:eastAsia="fi-FI"/>
        </w:rPr>
        <w:t>Erikseen säädetyt muutoksenhakukiellot</w:t>
      </w:r>
    </w:p>
    <w:p w14:paraId="362E4A42" w14:textId="77777777" w:rsidR="00203AF4" w:rsidRPr="00203AF4" w:rsidRDefault="00203AF4" w:rsidP="005A6324">
      <w:pPr>
        <w:numPr>
          <w:ilvl w:val="0"/>
          <w:numId w:val="3"/>
        </w:numPr>
        <w:ind w:left="357" w:hanging="357"/>
        <w:contextualSpacing/>
        <w:jc w:val="both"/>
        <w:rPr>
          <w:sz w:val="20"/>
          <w:szCs w:val="20"/>
          <w:lang w:eastAsia="fi-FI"/>
        </w:rPr>
      </w:pPr>
      <w:r w:rsidRPr="00203AF4">
        <w:rPr>
          <w:sz w:val="20"/>
          <w:szCs w:val="20"/>
          <w:lang w:eastAsia="fi-FI"/>
        </w:rPr>
        <w:t>Oikeudenkäynnistä hallintoasioissa annetun lain 2 luvun 6 §:n 2 momentin mukaan valittamalla ei saa hakea muutosta hallinnon sisäiseen määräykseen, joka koskee tehtävän tai muun toimenpiteen suorittamista.</w:t>
      </w:r>
    </w:p>
    <w:p w14:paraId="28E3A24A" w14:textId="77777777" w:rsidR="00203AF4" w:rsidRPr="00203AF4" w:rsidRDefault="00203AF4" w:rsidP="00255427">
      <w:pPr>
        <w:jc w:val="both"/>
        <w:rPr>
          <w:sz w:val="20"/>
          <w:szCs w:val="20"/>
          <w:lang w:eastAsia="fi-FI"/>
        </w:rPr>
      </w:pPr>
    </w:p>
    <w:p w14:paraId="3FD5C255" w14:textId="070FACB5" w:rsidR="00203AF4" w:rsidRPr="00203AF4" w:rsidRDefault="00203AF4" w:rsidP="005A6324">
      <w:pPr>
        <w:numPr>
          <w:ilvl w:val="0"/>
          <w:numId w:val="3"/>
        </w:numPr>
        <w:ind w:left="357" w:hanging="357"/>
        <w:contextualSpacing/>
        <w:jc w:val="both"/>
        <w:rPr>
          <w:sz w:val="20"/>
          <w:szCs w:val="20"/>
          <w:lang w:eastAsia="fi-FI"/>
        </w:rPr>
      </w:pPr>
      <w:r w:rsidRPr="00203AF4">
        <w:rPr>
          <w:sz w:val="20"/>
          <w:szCs w:val="20"/>
          <w:lang w:eastAsia="fi-FI"/>
        </w:rPr>
        <w:t xml:space="preserve">Hankintaa koskevista päätöksistä ei kirkkolain </w:t>
      </w:r>
      <w:r w:rsidR="00956821">
        <w:rPr>
          <w:sz w:val="20"/>
          <w:szCs w:val="20"/>
          <w:lang w:eastAsia="fi-FI"/>
        </w:rPr>
        <w:t>12</w:t>
      </w:r>
      <w:r w:rsidRPr="00203AF4">
        <w:rPr>
          <w:sz w:val="20"/>
          <w:szCs w:val="20"/>
          <w:lang w:eastAsia="fi-FI"/>
        </w:rPr>
        <w:t xml:space="preserve"> luvun 8 a §:n 2 momentin nojalla saa tehdä kirkkolain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068CFB5E" w14:textId="77777777" w:rsidR="00203AF4" w:rsidRPr="00203AF4" w:rsidRDefault="00203AF4" w:rsidP="005A6324">
      <w:pPr>
        <w:keepNext/>
        <w:keepLines/>
        <w:numPr>
          <w:ilvl w:val="0"/>
          <w:numId w:val="5"/>
        </w:numPr>
        <w:ind w:left="1071" w:hanging="357"/>
        <w:contextualSpacing/>
        <w:jc w:val="both"/>
        <w:outlineLvl w:val="6"/>
        <w:rPr>
          <w:rFonts w:eastAsia="Times New Roman"/>
          <w:iCs/>
          <w:sz w:val="20"/>
          <w:szCs w:val="20"/>
          <w:lang w:eastAsia="fi-FI"/>
        </w:rPr>
      </w:pPr>
      <w:r w:rsidRPr="00203AF4">
        <w:rPr>
          <w:rFonts w:eastAsia="Times New Roman"/>
          <w:iCs/>
          <w:sz w:val="20"/>
          <w:szCs w:val="20"/>
          <w:lang w:eastAsia="fi-FI"/>
        </w:rPr>
        <w:t>60 000 € (tavarat ja palvelut sekä suunnittelukilpailut);</w:t>
      </w:r>
    </w:p>
    <w:p w14:paraId="6993F95F" w14:textId="77777777" w:rsidR="00203AF4" w:rsidRPr="00203AF4" w:rsidRDefault="00203AF4" w:rsidP="005A6324">
      <w:pPr>
        <w:keepNext/>
        <w:keepLines/>
        <w:numPr>
          <w:ilvl w:val="0"/>
          <w:numId w:val="5"/>
        </w:numPr>
        <w:ind w:left="1071" w:hanging="357"/>
        <w:contextualSpacing/>
        <w:jc w:val="both"/>
        <w:outlineLvl w:val="6"/>
        <w:rPr>
          <w:rFonts w:eastAsia="Times New Roman"/>
          <w:iCs/>
          <w:sz w:val="20"/>
          <w:szCs w:val="20"/>
          <w:lang w:eastAsia="fi-FI"/>
        </w:rPr>
      </w:pPr>
      <w:r w:rsidRPr="00203AF4">
        <w:rPr>
          <w:rFonts w:eastAsia="Times New Roman"/>
          <w:iCs/>
          <w:sz w:val="20"/>
          <w:szCs w:val="20"/>
          <w:lang w:eastAsia="fi-FI"/>
        </w:rPr>
        <w:t xml:space="preserve">150 000 € (rakennusurakat); </w:t>
      </w:r>
    </w:p>
    <w:p w14:paraId="6CD2A280" w14:textId="77777777" w:rsidR="00203AF4" w:rsidRPr="00203AF4" w:rsidRDefault="00203AF4" w:rsidP="005A6324">
      <w:pPr>
        <w:keepNext/>
        <w:keepLines/>
        <w:numPr>
          <w:ilvl w:val="0"/>
          <w:numId w:val="5"/>
        </w:numPr>
        <w:ind w:left="1071" w:hanging="357"/>
        <w:contextualSpacing/>
        <w:jc w:val="both"/>
        <w:outlineLvl w:val="6"/>
        <w:rPr>
          <w:rFonts w:eastAsia="Times New Roman"/>
          <w:iCs/>
          <w:sz w:val="20"/>
          <w:szCs w:val="20"/>
          <w:lang w:eastAsia="fi-FI"/>
        </w:rPr>
      </w:pPr>
      <w:r w:rsidRPr="00203AF4">
        <w:rPr>
          <w:rFonts w:eastAsia="Times New Roman"/>
          <w:iCs/>
          <w:sz w:val="20"/>
          <w:szCs w:val="20"/>
          <w:lang w:eastAsia="fi-FI"/>
        </w:rPr>
        <w:t xml:space="preserve">400 000 € (hankintalain liitteen E 1–4 kohdassa tarkoitetut sosiaali- ja terveyspalvelut); </w:t>
      </w:r>
    </w:p>
    <w:p w14:paraId="67B10567" w14:textId="77777777" w:rsidR="00203AF4" w:rsidRPr="00203AF4" w:rsidRDefault="00203AF4" w:rsidP="005A6324">
      <w:pPr>
        <w:keepNext/>
        <w:keepLines/>
        <w:numPr>
          <w:ilvl w:val="0"/>
          <w:numId w:val="5"/>
        </w:numPr>
        <w:ind w:left="1071" w:hanging="357"/>
        <w:contextualSpacing/>
        <w:jc w:val="both"/>
        <w:outlineLvl w:val="6"/>
        <w:rPr>
          <w:rFonts w:eastAsia="Times New Roman"/>
          <w:iCs/>
          <w:sz w:val="20"/>
          <w:szCs w:val="20"/>
          <w:lang w:eastAsia="fi-FI"/>
        </w:rPr>
      </w:pPr>
      <w:r w:rsidRPr="00203AF4">
        <w:rPr>
          <w:rFonts w:eastAsia="Times New Roman"/>
          <w:iCs/>
          <w:sz w:val="20"/>
          <w:szCs w:val="20"/>
          <w:lang w:eastAsia="fi-FI"/>
        </w:rPr>
        <w:t xml:space="preserve">300 000 € (hankintalain liitteen E 5–15 kohdassa tarkoitetut muut erityiset palvelut) ja </w:t>
      </w:r>
    </w:p>
    <w:p w14:paraId="0D2938D5" w14:textId="77777777" w:rsidR="00203AF4" w:rsidRPr="00203AF4" w:rsidRDefault="00203AF4" w:rsidP="005A6324">
      <w:pPr>
        <w:keepNext/>
        <w:keepLines/>
        <w:numPr>
          <w:ilvl w:val="0"/>
          <w:numId w:val="5"/>
        </w:numPr>
        <w:ind w:left="1071" w:hanging="357"/>
        <w:contextualSpacing/>
        <w:jc w:val="both"/>
        <w:outlineLvl w:val="6"/>
        <w:rPr>
          <w:rFonts w:eastAsia="Times New Roman"/>
          <w:iCs/>
          <w:sz w:val="20"/>
          <w:szCs w:val="20"/>
          <w:lang w:eastAsia="fi-FI"/>
        </w:rPr>
      </w:pPr>
      <w:r w:rsidRPr="00203AF4">
        <w:rPr>
          <w:rFonts w:eastAsia="Times New Roman"/>
          <w:iCs/>
          <w:sz w:val="20"/>
          <w:szCs w:val="20"/>
          <w:lang w:eastAsia="fi-FI"/>
        </w:rPr>
        <w:t>500 000 € (käyttöoikeussopimukset).</w:t>
      </w:r>
    </w:p>
    <w:p w14:paraId="0175F2E3" w14:textId="77777777" w:rsidR="00203AF4" w:rsidRPr="00203AF4" w:rsidRDefault="00203AF4" w:rsidP="00203AF4">
      <w:pPr>
        <w:keepNext/>
        <w:keepLines/>
        <w:ind w:left="714"/>
        <w:contextualSpacing/>
        <w:jc w:val="both"/>
        <w:outlineLvl w:val="6"/>
        <w:rPr>
          <w:rFonts w:eastAsia="Times New Roman"/>
          <w:iCs/>
          <w:sz w:val="20"/>
          <w:szCs w:val="20"/>
          <w:lang w:eastAsia="fi-FI"/>
        </w:rPr>
      </w:pPr>
      <w:r w:rsidRPr="00203AF4">
        <w:rPr>
          <w:rFonts w:eastAsia="Times New Roman"/>
          <w:iCs/>
          <w:sz w:val="20"/>
          <w:szCs w:val="20"/>
          <w:lang w:eastAsia="fi-FI"/>
        </w:rPr>
        <w:t xml:space="preserve"> </w:t>
      </w:r>
    </w:p>
    <w:p w14:paraId="24F3A816" w14:textId="77777777" w:rsidR="00203AF4" w:rsidRPr="00203AF4" w:rsidRDefault="00203AF4" w:rsidP="005A6324">
      <w:pPr>
        <w:numPr>
          <w:ilvl w:val="0"/>
          <w:numId w:val="3"/>
        </w:numPr>
        <w:spacing w:after="160" w:line="360" w:lineRule="auto"/>
        <w:contextualSpacing/>
        <w:jc w:val="both"/>
        <w:rPr>
          <w:sz w:val="20"/>
          <w:szCs w:val="20"/>
          <w:lang w:eastAsia="fi-FI"/>
        </w:rPr>
      </w:pPr>
      <w:r w:rsidRPr="00203AF4">
        <w:rPr>
          <w:sz w:val="20"/>
          <w:szCs w:val="20"/>
          <w:lang w:eastAsia="fi-FI"/>
        </w:rPr>
        <w:t>Muun lainsäädännön mukaan päätöksiin ei saa hakea muutosta valittamalla.</w:t>
      </w:r>
    </w:p>
    <w:p w14:paraId="3284219F" w14:textId="2E199858" w:rsidR="00203AF4" w:rsidRPr="00203AF4" w:rsidRDefault="00203AF4" w:rsidP="00203AF4">
      <w:pPr>
        <w:spacing w:after="160" w:line="360" w:lineRule="auto"/>
        <w:jc w:val="both"/>
        <w:rPr>
          <w:b/>
          <w:bCs/>
          <w:sz w:val="20"/>
          <w:szCs w:val="20"/>
        </w:rPr>
      </w:pPr>
      <w:r w:rsidRPr="00203AF4">
        <w:rPr>
          <w:b/>
          <w:bCs/>
          <w:sz w:val="20"/>
          <w:szCs w:val="20"/>
        </w:rPr>
        <w:t>Pöytäkirjan pykälät ja valituskieltojen perusteet:</w:t>
      </w:r>
      <w:r w:rsidR="00372FEF">
        <w:rPr>
          <w:b/>
          <w:bCs/>
          <w:sz w:val="20"/>
          <w:szCs w:val="20"/>
        </w:rPr>
        <w:t xml:space="preserve"> </w:t>
      </w:r>
    </w:p>
    <w:p w14:paraId="120A96A3" w14:textId="77777777" w:rsidR="00203AF4" w:rsidRPr="00203AF4" w:rsidRDefault="00203AF4" w:rsidP="005A6324">
      <w:pPr>
        <w:keepNext/>
        <w:keepLines/>
        <w:numPr>
          <w:ilvl w:val="0"/>
          <w:numId w:val="4"/>
        </w:numPr>
        <w:spacing w:before="400" w:after="160" w:line="360" w:lineRule="auto"/>
        <w:ind w:left="357" w:hanging="357"/>
        <w:jc w:val="both"/>
        <w:outlineLvl w:val="2"/>
        <w:rPr>
          <w:rFonts w:eastAsia="Times New Roman"/>
          <w:b/>
          <w:sz w:val="22"/>
          <w:szCs w:val="22"/>
        </w:rPr>
      </w:pPr>
      <w:r w:rsidRPr="00203AF4">
        <w:rPr>
          <w:rFonts w:eastAsia="Times New Roman"/>
          <w:b/>
          <w:sz w:val="22"/>
          <w:szCs w:val="22"/>
        </w:rPr>
        <w:t>HANKINTAOIKAISU</w:t>
      </w:r>
    </w:p>
    <w:p w14:paraId="3B419A15" w14:textId="77777777" w:rsidR="00203AF4" w:rsidRPr="00203AF4" w:rsidRDefault="00203AF4" w:rsidP="00203AF4">
      <w:pPr>
        <w:jc w:val="both"/>
        <w:rPr>
          <w:sz w:val="20"/>
          <w:szCs w:val="20"/>
        </w:rPr>
      </w:pPr>
      <w:bookmarkStart w:id="4" w:name="_Hlk31619768"/>
      <w:r w:rsidRPr="00203AF4">
        <w:rPr>
          <w:sz w:val="20"/>
          <w:szCs w:val="20"/>
        </w:rPr>
        <w:t xml:space="preserve">Hankintayksikön päätökseen tai muuhun hankintamenettelyssä tehtyyn ratkaisuun tyytymätön asianosainen voi tehdä hankintayksikölle kirjallisen hankintaoikaisun (hankintalaki 132–135 §). </w:t>
      </w:r>
      <w:bookmarkEnd w:id="4"/>
      <w:r w:rsidRPr="00203AF4">
        <w:rPr>
          <w:sz w:val="20"/>
          <w:szCs w:val="20"/>
        </w:rPr>
        <w:t xml:space="preserve">Hankintaoikaisu toimitetaan hankintayksikölle. </w:t>
      </w:r>
    </w:p>
    <w:p w14:paraId="5EC0F5ED" w14:textId="77777777" w:rsidR="00203AF4" w:rsidRPr="00203AF4" w:rsidRDefault="00203AF4" w:rsidP="00203AF4">
      <w:pPr>
        <w:jc w:val="both"/>
        <w:rPr>
          <w:b/>
          <w:bCs/>
          <w:sz w:val="20"/>
          <w:szCs w:val="20"/>
        </w:rPr>
      </w:pPr>
    </w:p>
    <w:p w14:paraId="2BA7629C" w14:textId="77777777" w:rsidR="00203AF4" w:rsidRPr="00203AF4" w:rsidRDefault="00203AF4" w:rsidP="00203AF4">
      <w:pPr>
        <w:jc w:val="both"/>
        <w:rPr>
          <w:sz w:val="20"/>
          <w:szCs w:val="20"/>
        </w:rPr>
      </w:pPr>
      <w:r w:rsidRPr="00203AF4">
        <w:rPr>
          <w:b/>
          <w:bCs/>
          <w:sz w:val="20"/>
          <w:szCs w:val="20"/>
        </w:rPr>
        <w:t>Hankintayksikkö</w:t>
      </w:r>
      <w:r w:rsidRPr="00203AF4">
        <w:rPr>
          <w:sz w:val="20"/>
          <w:szCs w:val="20"/>
        </w:rPr>
        <w:t>: Nurmeksen seurakunta</w:t>
      </w:r>
    </w:p>
    <w:p w14:paraId="4F7EC886" w14:textId="77777777" w:rsidR="00203AF4" w:rsidRPr="00203AF4" w:rsidRDefault="00203AF4" w:rsidP="00203AF4">
      <w:pPr>
        <w:jc w:val="both"/>
        <w:rPr>
          <w:sz w:val="20"/>
          <w:szCs w:val="20"/>
        </w:rPr>
      </w:pPr>
      <w:r w:rsidRPr="00203AF4">
        <w:rPr>
          <w:sz w:val="20"/>
          <w:szCs w:val="20"/>
        </w:rPr>
        <w:t xml:space="preserve">Käyntiosoite: Ikolantie 3 </w:t>
      </w:r>
    </w:p>
    <w:p w14:paraId="4DDF8BF4" w14:textId="77777777" w:rsidR="00203AF4" w:rsidRPr="00203AF4" w:rsidRDefault="00203AF4" w:rsidP="00203AF4">
      <w:pPr>
        <w:jc w:val="both"/>
        <w:rPr>
          <w:sz w:val="20"/>
          <w:szCs w:val="20"/>
        </w:rPr>
      </w:pPr>
      <w:r w:rsidRPr="00203AF4">
        <w:rPr>
          <w:sz w:val="20"/>
          <w:szCs w:val="20"/>
        </w:rPr>
        <w:t>Postiosoite: Ikolantie 3, 75530 Nurmes</w:t>
      </w:r>
    </w:p>
    <w:p w14:paraId="1408F03A" w14:textId="77777777" w:rsidR="00203AF4" w:rsidRPr="00E8196D" w:rsidRDefault="00203AF4" w:rsidP="00203AF4">
      <w:pPr>
        <w:jc w:val="both"/>
        <w:rPr>
          <w:color w:val="2E74B5" w:themeColor="accent1" w:themeShade="BF"/>
          <w:sz w:val="20"/>
          <w:szCs w:val="20"/>
        </w:rPr>
      </w:pPr>
      <w:r w:rsidRPr="00203AF4">
        <w:rPr>
          <w:sz w:val="20"/>
          <w:szCs w:val="20"/>
        </w:rPr>
        <w:t>Sähköposti</w:t>
      </w:r>
      <w:r w:rsidRPr="00850431">
        <w:rPr>
          <w:sz w:val="20"/>
          <w:szCs w:val="20"/>
        </w:rPr>
        <w:t xml:space="preserve">: </w:t>
      </w:r>
      <w:hyperlink r:id="rId12" w:history="1">
        <w:r w:rsidRPr="00E8196D">
          <w:rPr>
            <w:color w:val="2E74B5" w:themeColor="accent1" w:themeShade="BF"/>
            <w:sz w:val="20"/>
            <w:szCs w:val="20"/>
            <w:u w:val="single"/>
          </w:rPr>
          <w:t>nurmeksen.seurakunta@evl.fi</w:t>
        </w:r>
      </w:hyperlink>
    </w:p>
    <w:p w14:paraId="35F499B8" w14:textId="77777777" w:rsidR="00203AF4" w:rsidRPr="00850431" w:rsidRDefault="00203AF4" w:rsidP="00203AF4">
      <w:pPr>
        <w:jc w:val="both"/>
        <w:rPr>
          <w:sz w:val="20"/>
          <w:szCs w:val="20"/>
        </w:rPr>
      </w:pPr>
    </w:p>
    <w:p w14:paraId="41445B2A" w14:textId="77777777" w:rsidR="00956821" w:rsidRDefault="00203AF4" w:rsidP="00203AF4">
      <w:pPr>
        <w:jc w:val="both"/>
        <w:rPr>
          <w:sz w:val="20"/>
          <w:szCs w:val="20"/>
        </w:rPr>
      </w:pPr>
      <w:r w:rsidRPr="00203AF4">
        <w:rPr>
          <w:sz w:val="20"/>
          <w:szCs w:val="20"/>
        </w:rPr>
        <w:lastRenderedPageBreak/>
        <w:t xml:space="preserve">Hankintaoikaisu on tehtävä </w:t>
      </w:r>
      <w:r w:rsidRPr="00203AF4">
        <w:rPr>
          <w:b/>
          <w:bCs/>
          <w:sz w:val="20"/>
          <w:szCs w:val="20"/>
        </w:rPr>
        <w:t>14 päivän kuluessa</w:t>
      </w:r>
      <w:r w:rsidRPr="00203AF4">
        <w:rPr>
          <w:sz w:val="20"/>
          <w:szCs w:val="20"/>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203AF4">
        <w:rPr>
          <w:sz w:val="20"/>
          <w:szCs w:val="20"/>
        </w:rPr>
        <w:t>johdosta</w:t>
      </w:r>
      <w:proofErr w:type="gramEnd"/>
      <w:r w:rsidRPr="00203AF4">
        <w:rPr>
          <w:sz w:val="20"/>
          <w:szCs w:val="20"/>
        </w:rPr>
        <w:t xml:space="preserve"> sähköinen viesti on saapunut vastaanottajalle myöhemmin. </w:t>
      </w:r>
    </w:p>
    <w:p w14:paraId="3625066E" w14:textId="77777777" w:rsidR="00956821" w:rsidRDefault="00956821" w:rsidP="00203AF4">
      <w:pPr>
        <w:jc w:val="both"/>
        <w:rPr>
          <w:sz w:val="20"/>
          <w:szCs w:val="20"/>
        </w:rPr>
      </w:pPr>
    </w:p>
    <w:p w14:paraId="01D1EAAA" w14:textId="5DED7485" w:rsidR="00956821" w:rsidRDefault="00203AF4" w:rsidP="00203AF4">
      <w:pPr>
        <w:jc w:val="both"/>
        <w:rPr>
          <w:sz w:val="20"/>
          <w:szCs w:val="20"/>
        </w:rPr>
      </w:pPr>
      <w:r w:rsidRPr="00203AF4">
        <w:rPr>
          <w:sz w:val="20"/>
          <w:szCs w:val="20"/>
        </w:rPr>
        <w:t xml:space="preserve">Hankintaoikaisun on oltava perillä oikaisuvaatimusajan viimeisenä päivänä ennen viraston aukioloajan päättymistä. </w:t>
      </w:r>
      <w:r w:rsidR="00956821">
        <w:rPr>
          <w:sz w:val="20"/>
          <w:szCs w:val="20"/>
        </w:rPr>
        <w:t xml:space="preserve">Jos oikaisuvaatimusajan viimeinen päivä on pyhäpäivä, itsenäisyyspäivä, vapunpäivä, joulu- tai juhannusaatto tai arkilauantai, saa hankintaoikaisun tehdä ensimmäisenä arkipäivänä sen jälkeen. Hankintaoikaisun voi omalla vastuullaan lähettää postitse, lähetin välityksellä tai sähköisesti. </w:t>
      </w:r>
    </w:p>
    <w:p w14:paraId="0DF71541" w14:textId="77777777" w:rsidR="00203AF4" w:rsidRPr="00203AF4" w:rsidRDefault="00203AF4" w:rsidP="00203AF4">
      <w:pPr>
        <w:keepNext/>
        <w:keepLines/>
        <w:spacing w:before="400" w:after="120" w:line="360" w:lineRule="auto"/>
        <w:jc w:val="both"/>
        <w:outlineLvl w:val="3"/>
        <w:rPr>
          <w:rFonts w:eastAsia="Times New Roman"/>
          <w:b/>
          <w:iCs/>
          <w:sz w:val="20"/>
          <w:szCs w:val="20"/>
        </w:rPr>
      </w:pPr>
      <w:r w:rsidRPr="00203AF4">
        <w:rPr>
          <w:rFonts w:eastAsia="Times New Roman"/>
          <w:b/>
          <w:iCs/>
          <w:sz w:val="20"/>
          <w:szCs w:val="20"/>
        </w:rPr>
        <w:t>Hankintaoikaisun sisältö</w:t>
      </w:r>
    </w:p>
    <w:p w14:paraId="5AF72053" w14:textId="77777777" w:rsidR="00203AF4" w:rsidRPr="00203AF4" w:rsidRDefault="00203AF4" w:rsidP="00203AF4">
      <w:pPr>
        <w:jc w:val="both"/>
        <w:rPr>
          <w:sz w:val="20"/>
          <w:szCs w:val="20"/>
        </w:rPr>
      </w:pPr>
      <w:bookmarkStart w:id="5" w:name="_Hlk31619945"/>
      <w:r w:rsidRPr="00203AF4">
        <w:rPr>
          <w:sz w:val="20"/>
          <w:szCs w:val="20"/>
        </w:rPr>
        <w:t>Hankintaoikaisusta on käytävä ilmi:</w:t>
      </w:r>
    </w:p>
    <w:p w14:paraId="559FF574" w14:textId="77777777" w:rsidR="00203AF4" w:rsidRPr="00203AF4" w:rsidRDefault="00203AF4" w:rsidP="005A6324">
      <w:pPr>
        <w:keepNext/>
        <w:keepLines/>
        <w:numPr>
          <w:ilvl w:val="0"/>
          <w:numId w:val="8"/>
        </w:numPr>
        <w:ind w:left="1071" w:hanging="357"/>
        <w:contextualSpacing/>
        <w:jc w:val="both"/>
        <w:outlineLvl w:val="6"/>
        <w:rPr>
          <w:rFonts w:eastAsia="Times New Roman"/>
          <w:iCs/>
          <w:sz w:val="20"/>
          <w:szCs w:val="20"/>
        </w:rPr>
      </w:pPr>
      <w:r w:rsidRPr="00203AF4">
        <w:rPr>
          <w:rFonts w:eastAsia="Times New Roman"/>
          <w:iCs/>
          <w:sz w:val="20"/>
          <w:szCs w:val="20"/>
        </w:rPr>
        <w:t>oikaisua vaativan nimi sekä tarvittavat yhteystiedot asian hoitamiseksi</w:t>
      </w:r>
    </w:p>
    <w:p w14:paraId="74985328" w14:textId="77777777" w:rsidR="00203AF4" w:rsidRPr="00203AF4" w:rsidRDefault="00203AF4" w:rsidP="005A6324">
      <w:pPr>
        <w:keepNext/>
        <w:keepLines/>
        <w:numPr>
          <w:ilvl w:val="0"/>
          <w:numId w:val="8"/>
        </w:numPr>
        <w:ind w:left="1071" w:hanging="357"/>
        <w:contextualSpacing/>
        <w:jc w:val="both"/>
        <w:outlineLvl w:val="6"/>
        <w:rPr>
          <w:rFonts w:eastAsia="Times New Roman"/>
          <w:iCs/>
          <w:sz w:val="20"/>
          <w:szCs w:val="20"/>
        </w:rPr>
      </w:pPr>
      <w:r w:rsidRPr="00203AF4">
        <w:rPr>
          <w:rFonts w:eastAsia="Times New Roman"/>
          <w:iCs/>
          <w:sz w:val="20"/>
          <w:szCs w:val="20"/>
        </w:rPr>
        <w:t>tiedot hankintaoikaisun kohteena olevasta päätöksestä</w:t>
      </w:r>
    </w:p>
    <w:p w14:paraId="12BB1494" w14:textId="77777777" w:rsidR="00203AF4" w:rsidRPr="00203AF4" w:rsidRDefault="00203AF4" w:rsidP="005A6324">
      <w:pPr>
        <w:keepNext/>
        <w:keepLines/>
        <w:numPr>
          <w:ilvl w:val="0"/>
          <w:numId w:val="8"/>
        </w:numPr>
        <w:ind w:left="1071" w:hanging="357"/>
        <w:contextualSpacing/>
        <w:jc w:val="both"/>
        <w:outlineLvl w:val="6"/>
        <w:rPr>
          <w:rFonts w:eastAsia="Times New Roman"/>
          <w:iCs/>
          <w:sz w:val="20"/>
          <w:szCs w:val="20"/>
        </w:rPr>
      </w:pPr>
      <w:r w:rsidRPr="00203AF4">
        <w:rPr>
          <w:rFonts w:eastAsia="Times New Roman"/>
          <w:iCs/>
          <w:sz w:val="20"/>
          <w:szCs w:val="20"/>
        </w:rPr>
        <w:t xml:space="preserve">millaista oikaisua päätökseen vaaditaan </w:t>
      </w:r>
    </w:p>
    <w:p w14:paraId="2E112CBC" w14:textId="77777777" w:rsidR="00203AF4" w:rsidRPr="00203AF4" w:rsidRDefault="00203AF4" w:rsidP="005A6324">
      <w:pPr>
        <w:keepNext/>
        <w:keepLines/>
        <w:numPr>
          <w:ilvl w:val="0"/>
          <w:numId w:val="8"/>
        </w:numPr>
        <w:ind w:left="1071" w:hanging="357"/>
        <w:contextualSpacing/>
        <w:jc w:val="both"/>
        <w:outlineLvl w:val="6"/>
        <w:rPr>
          <w:rFonts w:eastAsia="Times New Roman"/>
          <w:iCs/>
          <w:sz w:val="20"/>
          <w:szCs w:val="20"/>
        </w:rPr>
      </w:pPr>
      <w:r w:rsidRPr="00203AF4">
        <w:rPr>
          <w:rFonts w:eastAsia="Times New Roman"/>
          <w:iCs/>
          <w:sz w:val="20"/>
          <w:szCs w:val="20"/>
        </w:rPr>
        <w:t>millä perusteilla oikaisua päätökseen vaaditaan.</w:t>
      </w:r>
    </w:p>
    <w:p w14:paraId="63EE0043" w14:textId="77777777" w:rsidR="00203AF4" w:rsidRPr="00203AF4" w:rsidRDefault="00203AF4" w:rsidP="00203AF4">
      <w:pPr>
        <w:jc w:val="both"/>
        <w:rPr>
          <w:sz w:val="20"/>
          <w:szCs w:val="20"/>
        </w:rPr>
      </w:pPr>
    </w:p>
    <w:p w14:paraId="3C8CED9F" w14:textId="77777777" w:rsidR="00203AF4" w:rsidRPr="00203AF4" w:rsidRDefault="00203AF4" w:rsidP="00203AF4">
      <w:pPr>
        <w:jc w:val="both"/>
        <w:rPr>
          <w:sz w:val="20"/>
          <w:szCs w:val="20"/>
        </w:rPr>
      </w:pPr>
      <w:r w:rsidRPr="00203AF4">
        <w:rPr>
          <w:sz w:val="20"/>
          <w:szCs w:val="20"/>
        </w:rPr>
        <w:t xml:space="preserve">Hankintaoikaisuun on liitettävä asiakirjat, joihin vaatimuksen tekijä vetoaa, jolleivat ne jo ole hankintayksikön hallussa. </w:t>
      </w:r>
    </w:p>
    <w:bookmarkEnd w:id="5"/>
    <w:p w14:paraId="0584BA17" w14:textId="77777777" w:rsidR="00203AF4" w:rsidRPr="00203AF4" w:rsidRDefault="00203AF4" w:rsidP="005A6324">
      <w:pPr>
        <w:keepNext/>
        <w:keepLines/>
        <w:numPr>
          <w:ilvl w:val="0"/>
          <w:numId w:val="4"/>
        </w:numPr>
        <w:spacing w:before="400" w:after="160" w:line="360" w:lineRule="auto"/>
        <w:ind w:left="357" w:hanging="357"/>
        <w:jc w:val="both"/>
        <w:outlineLvl w:val="2"/>
        <w:rPr>
          <w:rFonts w:eastAsia="Times New Roman"/>
          <w:b/>
          <w:sz w:val="22"/>
          <w:szCs w:val="22"/>
        </w:rPr>
      </w:pPr>
      <w:r w:rsidRPr="00203AF4">
        <w:rPr>
          <w:rFonts w:eastAsia="Times New Roman"/>
          <w:b/>
          <w:sz w:val="22"/>
          <w:szCs w:val="22"/>
        </w:rPr>
        <w:t>VALITUSOSOITUS</w:t>
      </w:r>
    </w:p>
    <w:p w14:paraId="4FE3C937" w14:textId="77777777" w:rsidR="00203AF4" w:rsidRPr="00203AF4" w:rsidRDefault="00203AF4" w:rsidP="007B1A43">
      <w:pPr>
        <w:keepNext/>
        <w:keepLines/>
        <w:spacing w:line="360" w:lineRule="auto"/>
        <w:jc w:val="both"/>
        <w:outlineLvl w:val="3"/>
        <w:rPr>
          <w:rFonts w:eastAsia="Times New Roman"/>
          <w:b/>
          <w:iCs/>
          <w:sz w:val="20"/>
          <w:szCs w:val="20"/>
        </w:rPr>
      </w:pPr>
      <w:r w:rsidRPr="00203AF4">
        <w:rPr>
          <w:rFonts w:eastAsia="Times New Roman"/>
          <w:b/>
          <w:iCs/>
          <w:sz w:val="20"/>
          <w:szCs w:val="20"/>
        </w:rPr>
        <w:t>Valitusviranomainen ja valitusaika</w:t>
      </w:r>
    </w:p>
    <w:p w14:paraId="70AB1A0B" w14:textId="77777777" w:rsidR="00203AF4" w:rsidRPr="00203AF4" w:rsidRDefault="00203AF4" w:rsidP="00752560">
      <w:pPr>
        <w:keepNext/>
        <w:keepLines/>
        <w:spacing w:line="360" w:lineRule="auto"/>
        <w:jc w:val="both"/>
        <w:outlineLvl w:val="4"/>
        <w:rPr>
          <w:rFonts w:eastAsia="Times New Roman"/>
          <w:b/>
          <w:sz w:val="20"/>
          <w:szCs w:val="20"/>
        </w:rPr>
      </w:pPr>
      <w:r w:rsidRPr="00203AF4">
        <w:rPr>
          <w:rFonts w:eastAsia="Times New Roman"/>
          <w:b/>
          <w:sz w:val="20"/>
          <w:szCs w:val="20"/>
        </w:rPr>
        <w:t>Kirkollis- ja hallintovalitukset</w:t>
      </w:r>
    </w:p>
    <w:p w14:paraId="6F131ABE" w14:textId="1CA43402" w:rsidR="00203AF4" w:rsidRDefault="00203AF4" w:rsidP="00203AF4">
      <w:pPr>
        <w:jc w:val="both"/>
        <w:rPr>
          <w:sz w:val="20"/>
          <w:szCs w:val="20"/>
        </w:rPr>
      </w:pPr>
      <w:r w:rsidRPr="00203AF4">
        <w:rPr>
          <w:sz w:val="20"/>
          <w:szCs w:val="20"/>
        </w:rPr>
        <w:t xml:space="preserve">Seuraaviin päätöksiin voidaan hakea muutosta kirjallisella valituksella. </w:t>
      </w:r>
    </w:p>
    <w:p w14:paraId="4AF5E9E0" w14:textId="77777777" w:rsidR="00203AF4" w:rsidRPr="00203AF4" w:rsidRDefault="00203AF4" w:rsidP="00203AF4">
      <w:pPr>
        <w:jc w:val="both"/>
        <w:rPr>
          <w:b/>
          <w:bCs/>
          <w:sz w:val="20"/>
          <w:szCs w:val="20"/>
        </w:rPr>
      </w:pPr>
      <w:r w:rsidRPr="00203AF4">
        <w:rPr>
          <w:b/>
          <w:bCs/>
          <w:sz w:val="20"/>
          <w:szCs w:val="20"/>
        </w:rPr>
        <w:t>Valitusviranomainen ja yhteystiedot:</w:t>
      </w:r>
    </w:p>
    <w:p w14:paraId="571A2425" w14:textId="77777777" w:rsidR="00203AF4" w:rsidRPr="00203AF4" w:rsidRDefault="00203AF4" w:rsidP="00203AF4">
      <w:pPr>
        <w:tabs>
          <w:tab w:val="left" w:pos="4430"/>
          <w:tab w:val="left" w:pos="4790"/>
          <w:tab w:val="left" w:pos="5220"/>
          <w:tab w:val="left" w:pos="7200"/>
          <w:tab w:val="left" w:pos="8460"/>
        </w:tabs>
        <w:jc w:val="both"/>
        <w:rPr>
          <w:rFonts w:eastAsia="Times New Roman"/>
          <w:b/>
          <w:sz w:val="20"/>
          <w:szCs w:val="20"/>
          <w:lang w:eastAsia="fi-FI"/>
        </w:rPr>
      </w:pPr>
      <w:r w:rsidRPr="00203AF4">
        <w:rPr>
          <w:rFonts w:eastAsia="Times New Roman"/>
          <w:b/>
          <w:sz w:val="20"/>
          <w:szCs w:val="20"/>
          <w:lang w:eastAsia="fi-FI"/>
        </w:rPr>
        <w:t>Itä-Suomen hallinto-oikeus</w:t>
      </w:r>
    </w:p>
    <w:p w14:paraId="3876E9F9" w14:textId="77777777" w:rsidR="00203AF4" w:rsidRPr="00203AF4" w:rsidRDefault="00203AF4" w:rsidP="00203AF4">
      <w:pPr>
        <w:tabs>
          <w:tab w:val="left" w:pos="5220"/>
          <w:tab w:val="left" w:pos="7200"/>
          <w:tab w:val="left" w:pos="8460"/>
        </w:tabs>
        <w:jc w:val="both"/>
        <w:rPr>
          <w:rFonts w:eastAsia="Times New Roman"/>
          <w:sz w:val="20"/>
          <w:szCs w:val="20"/>
          <w:lang w:eastAsia="fi-FI"/>
        </w:rPr>
      </w:pPr>
      <w:r w:rsidRPr="00203AF4">
        <w:rPr>
          <w:rFonts w:eastAsia="Times New Roman"/>
          <w:sz w:val="20"/>
          <w:szCs w:val="20"/>
          <w:lang w:eastAsia="fi-FI"/>
        </w:rPr>
        <w:t>Käyntiosoite: Minna Canthin katu 64</w:t>
      </w:r>
    </w:p>
    <w:p w14:paraId="44FADA9C" w14:textId="77777777" w:rsidR="00203AF4" w:rsidRPr="00203AF4" w:rsidRDefault="00203AF4" w:rsidP="00203AF4">
      <w:pPr>
        <w:tabs>
          <w:tab w:val="left" w:pos="5220"/>
          <w:tab w:val="left" w:pos="7200"/>
          <w:tab w:val="left" w:pos="8460"/>
        </w:tabs>
        <w:jc w:val="both"/>
        <w:rPr>
          <w:rFonts w:eastAsia="Times New Roman"/>
          <w:sz w:val="20"/>
          <w:szCs w:val="20"/>
          <w:lang w:eastAsia="fi-FI"/>
        </w:rPr>
      </w:pPr>
      <w:r w:rsidRPr="00203AF4">
        <w:rPr>
          <w:rFonts w:eastAsia="Times New Roman"/>
          <w:sz w:val="20"/>
          <w:szCs w:val="20"/>
          <w:lang w:eastAsia="fi-FI"/>
        </w:rPr>
        <w:t>Postiosoite: PL 1744, 70101 Kuopio</w:t>
      </w:r>
    </w:p>
    <w:p w14:paraId="66A174C0" w14:textId="77777777" w:rsidR="00203AF4" w:rsidRPr="00203AF4" w:rsidRDefault="00203AF4" w:rsidP="00203AF4">
      <w:pPr>
        <w:jc w:val="both"/>
        <w:rPr>
          <w:sz w:val="20"/>
          <w:szCs w:val="20"/>
        </w:rPr>
      </w:pPr>
      <w:r w:rsidRPr="00203AF4">
        <w:rPr>
          <w:sz w:val="20"/>
          <w:szCs w:val="20"/>
        </w:rPr>
        <w:t xml:space="preserve">Sähköposti: </w:t>
      </w:r>
      <w:hyperlink r:id="rId13" w:history="1">
        <w:r w:rsidRPr="007B1A43">
          <w:rPr>
            <w:color w:val="0563C1"/>
            <w:sz w:val="20"/>
            <w:szCs w:val="20"/>
            <w:u w:val="single"/>
          </w:rPr>
          <w:t>ita-suomi.hao@oikeus.fi</w:t>
        </w:r>
      </w:hyperlink>
    </w:p>
    <w:p w14:paraId="7EADF6B3" w14:textId="4F1E8E8E" w:rsidR="00203AF4" w:rsidRDefault="00203AF4" w:rsidP="00297AA0">
      <w:pPr>
        <w:jc w:val="both"/>
        <w:rPr>
          <w:b/>
          <w:bCs/>
          <w:iCs/>
          <w:sz w:val="20"/>
          <w:szCs w:val="20"/>
        </w:rPr>
      </w:pPr>
      <w:r w:rsidRPr="00203AF4">
        <w:rPr>
          <w:sz w:val="20"/>
          <w:szCs w:val="20"/>
        </w:rPr>
        <w:t xml:space="preserve">Valituksen voi tehdä myös hallinto- ja erityistuomioistuinten asiointipalvelussa osoitteessa </w:t>
      </w:r>
      <w:hyperlink r:id="rId14" w:history="1">
        <w:r w:rsidRPr="007B1A43">
          <w:rPr>
            <w:bCs/>
            <w:color w:val="0563C1"/>
            <w:sz w:val="20"/>
            <w:szCs w:val="20"/>
            <w:u w:val="single"/>
          </w:rPr>
          <w:t>https://asiointi2.oikeus.fi/hallintotuomioistuimet</w:t>
        </w:r>
      </w:hyperlink>
      <w:r w:rsidRPr="00203AF4">
        <w:rPr>
          <w:b/>
          <w:bCs/>
          <w:iCs/>
          <w:sz w:val="20"/>
          <w:szCs w:val="20"/>
        </w:rPr>
        <w:t>.</w:t>
      </w:r>
    </w:p>
    <w:p w14:paraId="079A8B1E" w14:textId="77777777" w:rsidR="00297AA0" w:rsidRPr="00203AF4" w:rsidRDefault="00297AA0" w:rsidP="00297AA0">
      <w:pPr>
        <w:jc w:val="both"/>
        <w:rPr>
          <w:b/>
          <w:bCs/>
          <w:iCs/>
          <w:sz w:val="20"/>
          <w:szCs w:val="20"/>
        </w:rPr>
      </w:pPr>
    </w:p>
    <w:p w14:paraId="25C6C69A" w14:textId="2A5236F1" w:rsidR="00CA4A65" w:rsidRPr="00203AF4" w:rsidRDefault="00203AF4" w:rsidP="00CA4A65">
      <w:pPr>
        <w:jc w:val="both"/>
        <w:rPr>
          <w:b/>
          <w:bCs/>
          <w:sz w:val="20"/>
          <w:szCs w:val="20"/>
        </w:rPr>
      </w:pPr>
      <w:r w:rsidRPr="00203AF4">
        <w:rPr>
          <w:b/>
          <w:bCs/>
          <w:sz w:val="20"/>
          <w:szCs w:val="20"/>
        </w:rPr>
        <w:t>Kirkollisvalitus, pöytäkirjan pykälät:</w:t>
      </w:r>
      <w:r w:rsidR="00CA4A65">
        <w:rPr>
          <w:b/>
          <w:bCs/>
          <w:sz w:val="20"/>
          <w:szCs w:val="20"/>
        </w:rPr>
        <w:t xml:space="preserve"> </w:t>
      </w:r>
    </w:p>
    <w:p w14:paraId="5D4A55AE" w14:textId="7656165E" w:rsidR="00203AF4" w:rsidRPr="00203AF4" w:rsidRDefault="00203AF4" w:rsidP="00203AF4">
      <w:pPr>
        <w:jc w:val="both"/>
        <w:rPr>
          <w:b/>
          <w:bCs/>
          <w:sz w:val="20"/>
          <w:szCs w:val="20"/>
        </w:rPr>
      </w:pPr>
      <w:r w:rsidRPr="00203AF4">
        <w:rPr>
          <w:b/>
          <w:bCs/>
          <w:sz w:val="20"/>
          <w:szCs w:val="20"/>
        </w:rPr>
        <w:t>Hallintovalitus, pöytäkirjan pykälät:</w:t>
      </w:r>
      <w:r w:rsidR="003370DA">
        <w:rPr>
          <w:b/>
          <w:bCs/>
          <w:sz w:val="20"/>
          <w:szCs w:val="20"/>
        </w:rPr>
        <w:t xml:space="preserve"> </w:t>
      </w:r>
      <w:r w:rsidR="0090451A">
        <w:rPr>
          <w:b/>
          <w:bCs/>
          <w:sz w:val="20"/>
          <w:szCs w:val="20"/>
        </w:rPr>
        <w:t>58</w:t>
      </w:r>
    </w:p>
    <w:p w14:paraId="758CB28A" w14:textId="77777777" w:rsidR="00C626B8" w:rsidRDefault="00C626B8" w:rsidP="00203AF4">
      <w:pPr>
        <w:jc w:val="both"/>
        <w:rPr>
          <w:sz w:val="20"/>
          <w:szCs w:val="20"/>
        </w:rPr>
      </w:pPr>
    </w:p>
    <w:p w14:paraId="07C5D8FE" w14:textId="6A19A99C" w:rsidR="00203AF4" w:rsidRPr="00203AF4" w:rsidRDefault="00203AF4" w:rsidP="00203AF4">
      <w:pPr>
        <w:jc w:val="both"/>
        <w:rPr>
          <w:sz w:val="20"/>
          <w:szCs w:val="20"/>
        </w:rPr>
      </w:pPr>
      <w:r w:rsidRPr="00203AF4">
        <w:rPr>
          <w:sz w:val="20"/>
          <w:szCs w:val="20"/>
        </w:rPr>
        <w:t xml:space="preserve">Valitusaika on </w:t>
      </w:r>
      <w:r w:rsidRPr="00203AF4">
        <w:rPr>
          <w:b/>
          <w:bCs/>
          <w:sz w:val="20"/>
          <w:szCs w:val="20"/>
        </w:rPr>
        <w:t>30 päivää</w:t>
      </w:r>
      <w:r w:rsidRPr="00203AF4">
        <w:rPr>
          <w:sz w:val="20"/>
          <w:szCs w:val="20"/>
        </w:rPr>
        <w:t xml:space="preserve"> päätöksen tiedoksisaannista.</w:t>
      </w:r>
    </w:p>
    <w:p w14:paraId="4C224783" w14:textId="77777777" w:rsidR="00203AF4" w:rsidRPr="00203AF4" w:rsidRDefault="00203AF4" w:rsidP="00203AF4">
      <w:pPr>
        <w:jc w:val="both"/>
        <w:rPr>
          <w:sz w:val="20"/>
          <w:szCs w:val="20"/>
        </w:rPr>
      </w:pPr>
    </w:p>
    <w:p w14:paraId="4B972858" w14:textId="77777777" w:rsidR="00203AF4" w:rsidRPr="00203AF4" w:rsidRDefault="00203AF4" w:rsidP="00203AF4">
      <w:pPr>
        <w:jc w:val="both"/>
        <w:rPr>
          <w:sz w:val="20"/>
          <w:szCs w:val="20"/>
        </w:rPr>
      </w:pPr>
    </w:p>
    <w:p w14:paraId="00F3939C" w14:textId="77777777" w:rsidR="00203AF4" w:rsidRPr="00203AF4" w:rsidRDefault="00203AF4" w:rsidP="00203AF4">
      <w:pPr>
        <w:keepNext/>
        <w:keepLines/>
        <w:jc w:val="both"/>
        <w:outlineLvl w:val="5"/>
        <w:rPr>
          <w:rFonts w:eastAsia="Times New Roman"/>
          <w:b/>
          <w:sz w:val="20"/>
          <w:szCs w:val="20"/>
        </w:rPr>
      </w:pPr>
      <w:r w:rsidRPr="00203AF4">
        <w:rPr>
          <w:rFonts w:eastAsia="Times New Roman"/>
          <w:b/>
          <w:sz w:val="20"/>
          <w:szCs w:val="20"/>
        </w:rPr>
        <w:t xml:space="preserve">Muutoksenhakuajan laskeminen </w:t>
      </w:r>
    </w:p>
    <w:p w14:paraId="1B7280C5" w14:textId="77777777" w:rsidR="00203AF4" w:rsidRPr="00203AF4" w:rsidRDefault="00203AF4" w:rsidP="00203AF4">
      <w:pPr>
        <w:rPr>
          <w:sz w:val="20"/>
          <w:szCs w:val="20"/>
        </w:rPr>
      </w:pPr>
    </w:p>
    <w:p w14:paraId="12C2C8C8" w14:textId="77777777" w:rsidR="00203AF4" w:rsidRPr="00203AF4" w:rsidRDefault="00203AF4" w:rsidP="00203AF4">
      <w:pPr>
        <w:jc w:val="both"/>
        <w:rPr>
          <w:sz w:val="20"/>
          <w:szCs w:val="20"/>
        </w:rPr>
      </w:pPr>
      <w:r w:rsidRPr="00203AF4">
        <w:rPr>
          <w:sz w:val="20"/>
          <w:szCs w:val="20"/>
        </w:rPr>
        <w:t xml:space="preserve">Valitus- ja oikaisuvaatimusaika lasketaan päätöksen tiedoksisaannista, </w:t>
      </w:r>
      <w:r w:rsidRPr="00203AF4">
        <w:rPr>
          <w:color w:val="333333"/>
          <w:sz w:val="20"/>
          <w:szCs w:val="20"/>
        </w:rPr>
        <w:t xml:space="preserve">tiedoksisaantipäivää lukuun ottamatta. </w:t>
      </w:r>
      <w:r w:rsidRPr="00203AF4">
        <w:rPr>
          <w:sz w:val="20"/>
          <w:szCs w:val="20"/>
        </w:rPr>
        <w:t>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kun pöytäkirja on asetettu yleisesti nähtäväksi.</w:t>
      </w:r>
    </w:p>
    <w:p w14:paraId="559D5D03" w14:textId="77777777" w:rsidR="00203AF4" w:rsidRPr="00203AF4" w:rsidRDefault="00203AF4" w:rsidP="00203AF4">
      <w:pPr>
        <w:jc w:val="both"/>
        <w:rPr>
          <w:sz w:val="20"/>
          <w:szCs w:val="20"/>
        </w:rPr>
      </w:pPr>
    </w:p>
    <w:p w14:paraId="11060EB4" w14:textId="77777777" w:rsidR="00203AF4" w:rsidRPr="00203AF4" w:rsidRDefault="00203AF4" w:rsidP="00297AA0">
      <w:pPr>
        <w:keepNext/>
        <w:keepLines/>
        <w:spacing w:after="160" w:line="360" w:lineRule="auto"/>
        <w:jc w:val="both"/>
        <w:outlineLvl w:val="4"/>
        <w:rPr>
          <w:rFonts w:eastAsia="Times New Roman"/>
          <w:b/>
          <w:sz w:val="20"/>
          <w:szCs w:val="20"/>
        </w:rPr>
      </w:pPr>
      <w:r w:rsidRPr="00203AF4">
        <w:rPr>
          <w:rFonts w:eastAsia="Times New Roman"/>
          <w:b/>
          <w:sz w:val="20"/>
          <w:szCs w:val="20"/>
        </w:rPr>
        <w:lastRenderedPageBreak/>
        <w:t>Valitus markkinaoikeuteen</w:t>
      </w:r>
    </w:p>
    <w:p w14:paraId="306EB9A7" w14:textId="77777777" w:rsidR="00203AF4" w:rsidRPr="00203AF4" w:rsidRDefault="00203AF4" w:rsidP="00203AF4">
      <w:pPr>
        <w:jc w:val="both"/>
        <w:rPr>
          <w:sz w:val="20"/>
          <w:szCs w:val="20"/>
        </w:rPr>
      </w:pPr>
      <w:r w:rsidRPr="00203AF4">
        <w:rPr>
          <w:sz w:val="20"/>
          <w:szCs w:val="20"/>
        </w:rPr>
        <w:t xml:space="preserve">Valitus on tehtävä kirjallisesti </w:t>
      </w:r>
      <w:r w:rsidRPr="00203AF4">
        <w:rPr>
          <w:b/>
          <w:bCs/>
          <w:sz w:val="20"/>
          <w:szCs w:val="20"/>
        </w:rPr>
        <w:t>14 päivän kuluessa</w:t>
      </w:r>
      <w:r w:rsidRPr="00203AF4">
        <w:rPr>
          <w:sz w:val="20"/>
          <w:szCs w:val="20"/>
        </w:rPr>
        <w:t xml:space="preserve"> siitä, kun ehdokas tai tarjoaja on saanut</w:t>
      </w:r>
      <w:r w:rsidRPr="00203AF4">
        <w:rPr>
          <w:b/>
          <w:bCs/>
          <w:sz w:val="20"/>
          <w:szCs w:val="20"/>
        </w:rPr>
        <w:t xml:space="preserve"> </w:t>
      </w:r>
      <w:r w:rsidRPr="00203AF4">
        <w:rPr>
          <w:sz w:val="20"/>
          <w:szCs w:val="20"/>
        </w:rPr>
        <w:t xml:space="preserve">tiedon hankintaa koskevasta päätöksestä valitusosoituksineen. </w:t>
      </w:r>
    </w:p>
    <w:p w14:paraId="22D5003B" w14:textId="77777777" w:rsidR="00203AF4" w:rsidRPr="00203AF4" w:rsidRDefault="00203AF4" w:rsidP="00203AF4">
      <w:pPr>
        <w:jc w:val="both"/>
        <w:rPr>
          <w:sz w:val="20"/>
          <w:szCs w:val="20"/>
        </w:rPr>
      </w:pPr>
    </w:p>
    <w:p w14:paraId="607692A0" w14:textId="77777777" w:rsidR="00203AF4" w:rsidRPr="00203AF4" w:rsidRDefault="00203AF4" w:rsidP="00203AF4">
      <w:pPr>
        <w:jc w:val="both"/>
        <w:rPr>
          <w:sz w:val="20"/>
          <w:szCs w:val="20"/>
        </w:rPr>
      </w:pPr>
      <w:r w:rsidRPr="00203AF4">
        <w:rPr>
          <w:sz w:val="20"/>
          <w:szCs w:val="20"/>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3FE3F0FF" w14:textId="77777777" w:rsidR="00203AF4" w:rsidRPr="00203AF4" w:rsidRDefault="00203AF4" w:rsidP="00203AF4">
      <w:pPr>
        <w:jc w:val="both"/>
        <w:rPr>
          <w:sz w:val="20"/>
          <w:szCs w:val="20"/>
        </w:rPr>
      </w:pPr>
    </w:p>
    <w:p w14:paraId="26A13D8E" w14:textId="77777777" w:rsidR="00203AF4" w:rsidRPr="00203AF4" w:rsidRDefault="00203AF4" w:rsidP="00203AF4">
      <w:pPr>
        <w:jc w:val="both"/>
        <w:rPr>
          <w:sz w:val="20"/>
          <w:szCs w:val="20"/>
        </w:rPr>
      </w:pPr>
      <w:r w:rsidRPr="00203AF4">
        <w:rPr>
          <w:sz w:val="20"/>
          <w:szCs w:val="20"/>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2C33F0A" w14:textId="77777777" w:rsidR="00203AF4" w:rsidRPr="00203AF4" w:rsidRDefault="00203AF4" w:rsidP="00203AF4">
      <w:pPr>
        <w:jc w:val="both"/>
        <w:rPr>
          <w:sz w:val="20"/>
          <w:szCs w:val="20"/>
        </w:rPr>
      </w:pPr>
    </w:p>
    <w:p w14:paraId="67561CED" w14:textId="77777777" w:rsidR="00203AF4" w:rsidRPr="00203AF4" w:rsidRDefault="00203AF4" w:rsidP="00203AF4">
      <w:pPr>
        <w:jc w:val="both"/>
        <w:rPr>
          <w:sz w:val="20"/>
          <w:szCs w:val="20"/>
        </w:rPr>
      </w:pPr>
      <w:r w:rsidRPr="00203AF4">
        <w:rPr>
          <w:sz w:val="20"/>
          <w:szCs w:val="20"/>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203AF4">
        <w:rPr>
          <w:sz w:val="20"/>
          <w:szCs w:val="20"/>
        </w:rPr>
        <w:t>johdosta</w:t>
      </w:r>
      <w:proofErr w:type="gramEnd"/>
      <w:r w:rsidRPr="00203AF4">
        <w:rPr>
          <w:sz w:val="20"/>
          <w:szCs w:val="20"/>
        </w:rPr>
        <w:t xml:space="preserve"> sähköinen viesti on saapunut vastaanottajalle myöhemmin.</w:t>
      </w:r>
    </w:p>
    <w:p w14:paraId="6DA09613" w14:textId="77777777" w:rsidR="00203AF4" w:rsidRPr="00203AF4" w:rsidRDefault="00203AF4" w:rsidP="00203AF4">
      <w:pPr>
        <w:spacing w:after="160" w:line="360" w:lineRule="auto"/>
        <w:jc w:val="both"/>
        <w:rPr>
          <w:sz w:val="20"/>
          <w:szCs w:val="20"/>
        </w:rPr>
      </w:pPr>
    </w:p>
    <w:p w14:paraId="1FACC56A" w14:textId="22DC26DB" w:rsidR="00203AF4" w:rsidRPr="00203AF4" w:rsidRDefault="00203AF4" w:rsidP="00203AF4">
      <w:pPr>
        <w:jc w:val="both"/>
        <w:rPr>
          <w:sz w:val="20"/>
          <w:szCs w:val="20"/>
        </w:rPr>
      </w:pPr>
      <w:r w:rsidRPr="00203AF4">
        <w:rPr>
          <w:sz w:val="20"/>
          <w:szCs w:val="20"/>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421E3F1C" w14:textId="77777777" w:rsidR="00203AF4" w:rsidRPr="00203AF4" w:rsidRDefault="00203AF4" w:rsidP="00203AF4">
      <w:pPr>
        <w:jc w:val="both"/>
        <w:rPr>
          <w:sz w:val="20"/>
          <w:szCs w:val="20"/>
        </w:rPr>
      </w:pPr>
    </w:p>
    <w:p w14:paraId="1D67F994" w14:textId="77777777" w:rsidR="00203AF4" w:rsidRPr="00203AF4" w:rsidRDefault="00203AF4" w:rsidP="00203AF4">
      <w:pPr>
        <w:jc w:val="both"/>
        <w:rPr>
          <w:sz w:val="20"/>
          <w:szCs w:val="20"/>
        </w:rPr>
      </w:pPr>
      <w:r w:rsidRPr="00203AF4">
        <w:rPr>
          <w:sz w:val="20"/>
          <w:szCs w:val="20"/>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8DE6587" w14:textId="77777777" w:rsidR="00203AF4" w:rsidRPr="00203AF4" w:rsidRDefault="00203AF4" w:rsidP="00203AF4">
      <w:pPr>
        <w:jc w:val="both"/>
        <w:rPr>
          <w:sz w:val="20"/>
          <w:szCs w:val="20"/>
        </w:rPr>
      </w:pPr>
    </w:p>
    <w:p w14:paraId="46E9BFD0" w14:textId="77777777" w:rsidR="00203AF4" w:rsidRPr="00203AF4" w:rsidRDefault="00203AF4" w:rsidP="00203AF4">
      <w:pPr>
        <w:keepNext/>
        <w:keepLines/>
        <w:jc w:val="both"/>
        <w:outlineLvl w:val="5"/>
        <w:rPr>
          <w:rFonts w:eastAsia="Times New Roman"/>
          <w:b/>
          <w:vanish/>
          <w:sz w:val="20"/>
          <w:szCs w:val="20"/>
        </w:rPr>
      </w:pPr>
      <w:r w:rsidRPr="00203AF4">
        <w:rPr>
          <w:rFonts w:eastAsia="Times New Roman"/>
          <w:b/>
          <w:sz w:val="20"/>
          <w:szCs w:val="20"/>
        </w:rPr>
        <w:t>Markkinaoikeuden yhteystiedot</w:t>
      </w:r>
    </w:p>
    <w:p w14:paraId="10706B41" w14:textId="77777777" w:rsidR="00203AF4" w:rsidRPr="00203AF4" w:rsidRDefault="00203AF4" w:rsidP="00203AF4">
      <w:pPr>
        <w:keepNext/>
        <w:keepLines/>
        <w:jc w:val="both"/>
        <w:outlineLvl w:val="5"/>
        <w:rPr>
          <w:rFonts w:eastAsia="Times New Roman"/>
          <w:b/>
          <w:sz w:val="20"/>
          <w:szCs w:val="20"/>
        </w:rPr>
      </w:pPr>
      <w:r w:rsidRPr="00203AF4">
        <w:rPr>
          <w:rFonts w:eastAsia="Times New Roman"/>
          <w:b/>
          <w:sz w:val="20"/>
          <w:szCs w:val="20"/>
        </w:rPr>
        <w:t xml:space="preserve"> </w:t>
      </w:r>
    </w:p>
    <w:p w14:paraId="43CF442D" w14:textId="77777777" w:rsidR="00203AF4" w:rsidRPr="00203AF4" w:rsidRDefault="00203AF4" w:rsidP="00203AF4">
      <w:pPr>
        <w:jc w:val="both"/>
        <w:rPr>
          <w:bCs/>
          <w:sz w:val="20"/>
          <w:szCs w:val="20"/>
        </w:rPr>
      </w:pPr>
      <w:r w:rsidRPr="00203AF4">
        <w:rPr>
          <w:bCs/>
          <w:sz w:val="20"/>
          <w:szCs w:val="20"/>
        </w:rPr>
        <w:t>Valitus on toimitettava markkinaoikeudelle osoitettuna osoitteeseen:</w:t>
      </w:r>
    </w:p>
    <w:p w14:paraId="01774898" w14:textId="77777777" w:rsidR="00203AF4" w:rsidRPr="00203AF4" w:rsidRDefault="00203AF4" w:rsidP="00203AF4">
      <w:pPr>
        <w:jc w:val="both"/>
        <w:rPr>
          <w:bCs/>
          <w:sz w:val="20"/>
          <w:szCs w:val="20"/>
        </w:rPr>
      </w:pPr>
      <w:r w:rsidRPr="00203AF4">
        <w:rPr>
          <w:bCs/>
          <w:sz w:val="20"/>
          <w:szCs w:val="20"/>
        </w:rPr>
        <w:t xml:space="preserve">Postiosoite: </w:t>
      </w:r>
      <w:r w:rsidRPr="00203AF4">
        <w:rPr>
          <w:b/>
          <w:sz w:val="20"/>
          <w:szCs w:val="20"/>
        </w:rPr>
        <w:t>Radanrakentajantie 5, 00520 HELSINKI</w:t>
      </w:r>
    </w:p>
    <w:p w14:paraId="5828A551" w14:textId="77777777" w:rsidR="00203AF4" w:rsidRPr="00203AF4" w:rsidRDefault="00203AF4" w:rsidP="00203AF4">
      <w:pPr>
        <w:jc w:val="both"/>
        <w:rPr>
          <w:b/>
          <w:sz w:val="20"/>
          <w:szCs w:val="20"/>
        </w:rPr>
      </w:pPr>
      <w:r w:rsidRPr="00203AF4">
        <w:rPr>
          <w:bCs/>
          <w:sz w:val="20"/>
          <w:szCs w:val="20"/>
        </w:rPr>
        <w:t xml:space="preserve">Käyntiosoite: </w:t>
      </w:r>
      <w:r w:rsidRPr="00203AF4">
        <w:rPr>
          <w:b/>
          <w:sz w:val="20"/>
          <w:szCs w:val="20"/>
        </w:rPr>
        <w:t>Tuomioistuimet-talo, Radanrakentajantie 5, 00520 Helsinki</w:t>
      </w:r>
    </w:p>
    <w:p w14:paraId="2A5AF3D0" w14:textId="77777777" w:rsidR="00203AF4" w:rsidRPr="00203AF4" w:rsidRDefault="00203AF4" w:rsidP="00203AF4">
      <w:pPr>
        <w:jc w:val="both"/>
        <w:rPr>
          <w:bCs/>
          <w:sz w:val="20"/>
          <w:szCs w:val="20"/>
        </w:rPr>
      </w:pPr>
      <w:r w:rsidRPr="00203AF4">
        <w:rPr>
          <w:bCs/>
          <w:sz w:val="20"/>
          <w:szCs w:val="20"/>
        </w:rPr>
        <w:t xml:space="preserve">Telekopio: </w:t>
      </w:r>
      <w:r w:rsidRPr="00203AF4">
        <w:rPr>
          <w:b/>
          <w:sz w:val="20"/>
          <w:szCs w:val="20"/>
        </w:rPr>
        <w:t>029 56 43314</w:t>
      </w:r>
    </w:p>
    <w:p w14:paraId="7E483A44" w14:textId="77777777" w:rsidR="00203AF4" w:rsidRPr="00203AF4" w:rsidRDefault="00203AF4" w:rsidP="00203AF4">
      <w:pPr>
        <w:jc w:val="both"/>
        <w:rPr>
          <w:bCs/>
          <w:sz w:val="20"/>
          <w:szCs w:val="20"/>
        </w:rPr>
      </w:pPr>
      <w:r w:rsidRPr="00203AF4">
        <w:rPr>
          <w:bCs/>
          <w:sz w:val="20"/>
          <w:szCs w:val="20"/>
        </w:rPr>
        <w:t xml:space="preserve">Sähköpostiosoite: </w:t>
      </w:r>
      <w:hyperlink r:id="rId15" w:history="1">
        <w:r w:rsidRPr="007B1A43">
          <w:rPr>
            <w:color w:val="0563C1"/>
            <w:sz w:val="20"/>
            <w:szCs w:val="20"/>
            <w:u w:val="single"/>
          </w:rPr>
          <w:t>markkinaoikeus@oikeus.fi</w:t>
        </w:r>
      </w:hyperlink>
      <w:r w:rsidRPr="00203AF4">
        <w:rPr>
          <w:b/>
          <w:sz w:val="20"/>
          <w:szCs w:val="20"/>
        </w:rPr>
        <w:t xml:space="preserve"> </w:t>
      </w:r>
    </w:p>
    <w:p w14:paraId="33F03C63" w14:textId="160070DB" w:rsidR="00203AF4" w:rsidRDefault="00203AF4" w:rsidP="00203AF4">
      <w:pPr>
        <w:jc w:val="both"/>
        <w:rPr>
          <w:b/>
          <w:bCs/>
          <w:iCs/>
          <w:sz w:val="20"/>
          <w:szCs w:val="20"/>
        </w:rPr>
      </w:pPr>
      <w:r w:rsidRPr="00203AF4">
        <w:rPr>
          <w:bCs/>
          <w:sz w:val="20"/>
          <w:szCs w:val="20"/>
        </w:rPr>
        <w:t xml:space="preserve">Valituksen voi tehdä myös hallinto- ja erityistuomioistuinten asiointipalvelussa osoitteessa </w:t>
      </w:r>
      <w:bookmarkStart w:id="6" w:name="_Hlk34900109"/>
      <w:r w:rsidRPr="00203AF4">
        <w:rPr>
          <w:b/>
          <w:bCs/>
          <w:iCs/>
          <w:sz w:val="20"/>
          <w:szCs w:val="20"/>
        </w:rPr>
        <w:fldChar w:fldCharType="begin"/>
      </w:r>
      <w:r w:rsidRPr="00203AF4">
        <w:rPr>
          <w:b/>
          <w:bCs/>
          <w:iCs/>
          <w:sz w:val="20"/>
          <w:szCs w:val="20"/>
        </w:rPr>
        <w:instrText xml:space="preserve"> HYPERLINK "https://asiointi2.oikeus.fi/hallintotuomioistuimet" </w:instrText>
      </w:r>
      <w:r w:rsidRPr="00203AF4">
        <w:rPr>
          <w:b/>
          <w:bCs/>
          <w:iCs/>
          <w:sz w:val="20"/>
          <w:szCs w:val="20"/>
        </w:rPr>
      </w:r>
      <w:r w:rsidRPr="00203AF4">
        <w:rPr>
          <w:b/>
          <w:bCs/>
          <w:iCs/>
          <w:sz w:val="20"/>
          <w:szCs w:val="20"/>
        </w:rPr>
        <w:fldChar w:fldCharType="separate"/>
      </w:r>
      <w:r w:rsidRPr="007B1A43">
        <w:rPr>
          <w:bCs/>
          <w:color w:val="0563C1"/>
          <w:sz w:val="20"/>
          <w:szCs w:val="20"/>
          <w:u w:val="single"/>
        </w:rPr>
        <w:t>https://asiointi2.oikeus.fi/hallintotuomioistuimet</w:t>
      </w:r>
      <w:r w:rsidRPr="00203AF4">
        <w:rPr>
          <w:b/>
          <w:bCs/>
          <w:iCs/>
          <w:sz w:val="20"/>
          <w:szCs w:val="20"/>
        </w:rPr>
        <w:fldChar w:fldCharType="end"/>
      </w:r>
      <w:r w:rsidRPr="00203AF4">
        <w:rPr>
          <w:b/>
          <w:bCs/>
          <w:iCs/>
          <w:sz w:val="20"/>
          <w:szCs w:val="20"/>
        </w:rPr>
        <w:t xml:space="preserve">. </w:t>
      </w:r>
    </w:p>
    <w:p w14:paraId="29F631E4" w14:textId="4B4AF016" w:rsidR="007B1A43" w:rsidRDefault="007B1A43" w:rsidP="00203AF4">
      <w:pPr>
        <w:jc w:val="both"/>
        <w:rPr>
          <w:b/>
          <w:bCs/>
          <w:iCs/>
          <w:sz w:val="20"/>
          <w:szCs w:val="20"/>
        </w:rPr>
      </w:pPr>
    </w:p>
    <w:p w14:paraId="14E94700" w14:textId="77777777" w:rsidR="007B1A43" w:rsidRPr="00203AF4" w:rsidRDefault="007B1A43" w:rsidP="00203AF4">
      <w:pPr>
        <w:jc w:val="both"/>
        <w:rPr>
          <w:iCs/>
          <w:sz w:val="20"/>
          <w:szCs w:val="20"/>
        </w:rPr>
      </w:pPr>
    </w:p>
    <w:bookmarkEnd w:id="6"/>
    <w:p w14:paraId="22497B35" w14:textId="77777777" w:rsidR="00203AF4" w:rsidRPr="00203AF4" w:rsidRDefault="00203AF4" w:rsidP="005A6324">
      <w:pPr>
        <w:keepNext/>
        <w:keepLines/>
        <w:numPr>
          <w:ilvl w:val="0"/>
          <w:numId w:val="4"/>
        </w:numPr>
        <w:spacing w:after="160"/>
        <w:ind w:left="357" w:hanging="357"/>
        <w:jc w:val="both"/>
        <w:outlineLvl w:val="2"/>
        <w:rPr>
          <w:rFonts w:eastAsia="Times New Roman"/>
          <w:b/>
          <w:sz w:val="22"/>
          <w:szCs w:val="22"/>
        </w:rPr>
      </w:pPr>
      <w:r w:rsidRPr="00203AF4">
        <w:rPr>
          <w:rFonts w:eastAsia="Times New Roman"/>
          <w:b/>
          <w:sz w:val="22"/>
          <w:szCs w:val="22"/>
        </w:rPr>
        <w:t>VALITUKSEN SISÄLTÖ JA LIITTEET SEKÄ VALITUKSEN TOIMITTAMINEN JA OIKEUDENKÄYNTIMAKSU</w:t>
      </w:r>
    </w:p>
    <w:p w14:paraId="7808608A" w14:textId="77777777" w:rsidR="00203AF4" w:rsidRPr="00203AF4" w:rsidRDefault="00203AF4" w:rsidP="007B1A43">
      <w:pPr>
        <w:keepNext/>
        <w:keepLines/>
        <w:spacing w:after="120"/>
        <w:jc w:val="both"/>
        <w:outlineLvl w:val="3"/>
        <w:rPr>
          <w:rFonts w:eastAsia="Times New Roman"/>
          <w:b/>
          <w:iCs/>
          <w:sz w:val="20"/>
          <w:szCs w:val="20"/>
        </w:rPr>
      </w:pPr>
      <w:r w:rsidRPr="00203AF4">
        <w:rPr>
          <w:rFonts w:eastAsia="Times New Roman"/>
          <w:b/>
          <w:iCs/>
          <w:sz w:val="20"/>
          <w:szCs w:val="20"/>
        </w:rPr>
        <w:t>Valituksen sisältö</w:t>
      </w:r>
    </w:p>
    <w:p w14:paraId="746C887D" w14:textId="77777777" w:rsidR="00203AF4" w:rsidRPr="00203AF4" w:rsidRDefault="00203AF4" w:rsidP="00203AF4">
      <w:pPr>
        <w:tabs>
          <w:tab w:val="left" w:pos="0"/>
          <w:tab w:val="left" w:pos="191"/>
        </w:tabs>
        <w:spacing w:line="360" w:lineRule="auto"/>
        <w:ind w:left="471" w:hanging="471"/>
        <w:jc w:val="both"/>
        <w:rPr>
          <w:sz w:val="20"/>
          <w:szCs w:val="20"/>
        </w:rPr>
      </w:pPr>
      <w:r w:rsidRPr="00203AF4">
        <w:rPr>
          <w:sz w:val="20"/>
          <w:szCs w:val="20"/>
        </w:rPr>
        <w:t xml:space="preserve">Valituksessa on ilmoitettava: </w:t>
      </w:r>
    </w:p>
    <w:p w14:paraId="2ADE68DF" w14:textId="77777777" w:rsidR="00203AF4" w:rsidRPr="00203AF4" w:rsidRDefault="00203AF4" w:rsidP="005A6324">
      <w:pPr>
        <w:keepNext/>
        <w:keepLines/>
        <w:numPr>
          <w:ilvl w:val="0"/>
          <w:numId w:val="6"/>
        </w:numPr>
        <w:ind w:left="1071" w:hanging="357"/>
        <w:contextualSpacing/>
        <w:jc w:val="both"/>
        <w:outlineLvl w:val="6"/>
        <w:rPr>
          <w:rFonts w:eastAsia="Times New Roman"/>
          <w:iCs/>
          <w:sz w:val="20"/>
          <w:szCs w:val="20"/>
        </w:rPr>
      </w:pPr>
      <w:r w:rsidRPr="00203AF4">
        <w:rPr>
          <w:rFonts w:eastAsia="Times New Roman"/>
          <w:iCs/>
          <w:sz w:val="20"/>
          <w:szCs w:val="20"/>
        </w:rPr>
        <w:lastRenderedPageBreak/>
        <w:t>valittajan nimi ja yhteystiedot</w:t>
      </w:r>
    </w:p>
    <w:p w14:paraId="316A0D3B" w14:textId="77777777" w:rsidR="00203AF4" w:rsidRPr="00203AF4" w:rsidRDefault="00203AF4" w:rsidP="005A6324">
      <w:pPr>
        <w:keepNext/>
        <w:keepLines/>
        <w:numPr>
          <w:ilvl w:val="0"/>
          <w:numId w:val="6"/>
        </w:numPr>
        <w:ind w:left="1071" w:hanging="357"/>
        <w:contextualSpacing/>
        <w:jc w:val="both"/>
        <w:outlineLvl w:val="6"/>
        <w:rPr>
          <w:rFonts w:eastAsia="Times New Roman"/>
          <w:iCs/>
          <w:sz w:val="20"/>
          <w:szCs w:val="20"/>
        </w:rPr>
      </w:pPr>
      <w:r w:rsidRPr="00203AF4">
        <w:rPr>
          <w:rFonts w:eastAsia="Times New Roman"/>
          <w:iCs/>
          <w:sz w:val="20"/>
          <w:szCs w:val="20"/>
        </w:rPr>
        <w:t>postiosoite ja mahdollinen muu osoite, johon oikeudenkäyntiin liittyvät asiakirjat voidaan lähettää</w:t>
      </w:r>
    </w:p>
    <w:p w14:paraId="4C8A4F39" w14:textId="77777777" w:rsidR="00203AF4" w:rsidRPr="00203AF4" w:rsidRDefault="00203AF4" w:rsidP="005A6324">
      <w:pPr>
        <w:keepNext/>
        <w:keepLines/>
        <w:numPr>
          <w:ilvl w:val="0"/>
          <w:numId w:val="6"/>
        </w:numPr>
        <w:ind w:left="1071" w:hanging="357"/>
        <w:contextualSpacing/>
        <w:jc w:val="both"/>
        <w:outlineLvl w:val="6"/>
        <w:rPr>
          <w:rFonts w:eastAsia="Times New Roman"/>
          <w:iCs/>
          <w:sz w:val="20"/>
          <w:szCs w:val="20"/>
        </w:rPr>
      </w:pPr>
      <w:r w:rsidRPr="00203AF4">
        <w:rPr>
          <w:rFonts w:eastAsia="Times New Roman"/>
          <w:iCs/>
          <w:sz w:val="20"/>
          <w:szCs w:val="20"/>
        </w:rPr>
        <w:t>sähköpostiosoite, jos valitusviranomaisen päätös voidaan antaa tiedoksi sähköisenä viestinä</w:t>
      </w:r>
    </w:p>
    <w:p w14:paraId="710E1FC9" w14:textId="77777777" w:rsidR="00203AF4" w:rsidRPr="00203AF4" w:rsidRDefault="00203AF4" w:rsidP="005A6324">
      <w:pPr>
        <w:keepNext/>
        <w:keepLines/>
        <w:numPr>
          <w:ilvl w:val="0"/>
          <w:numId w:val="6"/>
        </w:numPr>
        <w:ind w:left="1071" w:hanging="357"/>
        <w:contextualSpacing/>
        <w:jc w:val="both"/>
        <w:outlineLvl w:val="6"/>
        <w:rPr>
          <w:rFonts w:eastAsia="Times New Roman"/>
          <w:iCs/>
          <w:sz w:val="20"/>
          <w:szCs w:val="20"/>
        </w:rPr>
      </w:pPr>
      <w:r w:rsidRPr="00203AF4">
        <w:rPr>
          <w:rFonts w:eastAsia="Times New Roman"/>
          <w:iCs/>
          <w:sz w:val="20"/>
          <w:szCs w:val="20"/>
        </w:rPr>
        <w:t>päätös, johon haetaan muutosta</w:t>
      </w:r>
    </w:p>
    <w:p w14:paraId="45E6594E" w14:textId="77777777" w:rsidR="00203AF4" w:rsidRPr="00203AF4" w:rsidRDefault="00203AF4" w:rsidP="005A6324">
      <w:pPr>
        <w:keepNext/>
        <w:keepLines/>
        <w:numPr>
          <w:ilvl w:val="0"/>
          <w:numId w:val="6"/>
        </w:numPr>
        <w:ind w:left="1071" w:hanging="357"/>
        <w:contextualSpacing/>
        <w:jc w:val="both"/>
        <w:outlineLvl w:val="6"/>
        <w:rPr>
          <w:rFonts w:eastAsia="Times New Roman"/>
          <w:iCs/>
          <w:sz w:val="20"/>
          <w:szCs w:val="20"/>
        </w:rPr>
      </w:pPr>
      <w:r w:rsidRPr="00203AF4">
        <w:rPr>
          <w:rFonts w:eastAsia="Times New Roman"/>
          <w:iCs/>
          <w:sz w:val="20"/>
          <w:szCs w:val="20"/>
        </w:rPr>
        <w:t>miltä kohdin päätökseen haetaan muutosta ja mitä muutoksia siihen vaaditaan tehtäväksi</w:t>
      </w:r>
    </w:p>
    <w:p w14:paraId="30FCE5C5" w14:textId="77777777" w:rsidR="00203AF4" w:rsidRPr="00203AF4" w:rsidRDefault="00203AF4" w:rsidP="005A6324">
      <w:pPr>
        <w:keepNext/>
        <w:keepLines/>
        <w:numPr>
          <w:ilvl w:val="0"/>
          <w:numId w:val="6"/>
        </w:numPr>
        <w:ind w:left="1071" w:hanging="357"/>
        <w:contextualSpacing/>
        <w:jc w:val="both"/>
        <w:outlineLvl w:val="6"/>
        <w:rPr>
          <w:rFonts w:eastAsia="Times New Roman"/>
          <w:iCs/>
          <w:sz w:val="20"/>
          <w:szCs w:val="20"/>
        </w:rPr>
      </w:pPr>
      <w:r w:rsidRPr="00203AF4">
        <w:rPr>
          <w:rFonts w:eastAsia="Times New Roman"/>
          <w:iCs/>
          <w:sz w:val="20"/>
          <w:szCs w:val="20"/>
        </w:rPr>
        <w:t>vaatimuksen perustelut</w:t>
      </w:r>
    </w:p>
    <w:p w14:paraId="710787A3" w14:textId="77777777" w:rsidR="00203AF4" w:rsidRPr="00203AF4" w:rsidRDefault="00203AF4" w:rsidP="005A6324">
      <w:pPr>
        <w:keepNext/>
        <w:keepLines/>
        <w:numPr>
          <w:ilvl w:val="0"/>
          <w:numId w:val="6"/>
        </w:numPr>
        <w:ind w:left="1071" w:hanging="357"/>
        <w:contextualSpacing/>
        <w:jc w:val="both"/>
        <w:outlineLvl w:val="6"/>
        <w:rPr>
          <w:rFonts w:eastAsia="Times New Roman"/>
          <w:iCs/>
          <w:sz w:val="20"/>
          <w:szCs w:val="20"/>
        </w:rPr>
      </w:pPr>
      <w:r w:rsidRPr="00203AF4">
        <w:rPr>
          <w:rFonts w:eastAsia="Times New Roman"/>
          <w:iCs/>
          <w:sz w:val="20"/>
          <w:szCs w:val="20"/>
        </w:rPr>
        <w:t>mihin valitusoikeus perustuu, jos valituksen kohteena oleva päätös ei kohdistu valittajaan.</w:t>
      </w:r>
    </w:p>
    <w:p w14:paraId="48EB6696" w14:textId="77777777" w:rsidR="00203AF4" w:rsidRPr="00203AF4" w:rsidRDefault="00203AF4" w:rsidP="00203AF4">
      <w:pPr>
        <w:jc w:val="both"/>
        <w:rPr>
          <w:sz w:val="20"/>
          <w:szCs w:val="20"/>
        </w:rPr>
      </w:pPr>
    </w:p>
    <w:p w14:paraId="09CB5167" w14:textId="77777777" w:rsidR="00203AF4" w:rsidRPr="00203AF4" w:rsidRDefault="00203AF4" w:rsidP="00203AF4">
      <w:pPr>
        <w:tabs>
          <w:tab w:val="left" w:pos="0"/>
          <w:tab w:val="left" w:pos="191"/>
        </w:tabs>
        <w:jc w:val="both"/>
        <w:rPr>
          <w:sz w:val="20"/>
          <w:szCs w:val="20"/>
        </w:rPr>
      </w:pPr>
      <w:r w:rsidRPr="00203AF4">
        <w:rPr>
          <w:sz w:val="20"/>
          <w:szCs w:val="20"/>
        </w:rPr>
        <w:t>Jos valittajan puhevaltaa käyttää hänen laillinen edustajansa tai asiamiehensä, myös tämän yhteystiedot on ilmoitettava. Yhteystietojen muutoksesta on valituksen vireillä ollessa ilmoitettava viipymättä valitusviranomaiselle.</w:t>
      </w:r>
    </w:p>
    <w:p w14:paraId="57FE85C7" w14:textId="77777777" w:rsidR="00203AF4" w:rsidRPr="00203AF4" w:rsidRDefault="00203AF4" w:rsidP="00203AF4">
      <w:pPr>
        <w:keepNext/>
        <w:keepLines/>
        <w:spacing w:before="400" w:after="120" w:line="360" w:lineRule="auto"/>
        <w:jc w:val="both"/>
        <w:outlineLvl w:val="3"/>
        <w:rPr>
          <w:rFonts w:eastAsia="Times New Roman"/>
          <w:b/>
          <w:iCs/>
          <w:sz w:val="20"/>
          <w:szCs w:val="20"/>
        </w:rPr>
      </w:pPr>
      <w:r w:rsidRPr="00203AF4">
        <w:rPr>
          <w:rFonts w:eastAsia="Times New Roman"/>
          <w:b/>
          <w:iCs/>
          <w:sz w:val="20"/>
          <w:szCs w:val="20"/>
        </w:rPr>
        <w:t>Valituksen liitteet</w:t>
      </w:r>
    </w:p>
    <w:p w14:paraId="5A5F0752" w14:textId="77777777" w:rsidR="00203AF4" w:rsidRPr="00203AF4" w:rsidRDefault="00203AF4" w:rsidP="00203AF4">
      <w:pPr>
        <w:tabs>
          <w:tab w:val="left" w:pos="470"/>
        </w:tabs>
        <w:jc w:val="both"/>
        <w:rPr>
          <w:sz w:val="20"/>
          <w:szCs w:val="20"/>
        </w:rPr>
      </w:pPr>
      <w:r w:rsidRPr="00203AF4">
        <w:rPr>
          <w:sz w:val="20"/>
          <w:szCs w:val="20"/>
        </w:rPr>
        <w:t>Valitukseen on liitettävä:</w:t>
      </w:r>
    </w:p>
    <w:p w14:paraId="0AA8C170" w14:textId="77777777" w:rsidR="00203AF4" w:rsidRPr="00203AF4" w:rsidRDefault="00203AF4" w:rsidP="005A6324">
      <w:pPr>
        <w:keepNext/>
        <w:keepLines/>
        <w:numPr>
          <w:ilvl w:val="0"/>
          <w:numId w:val="7"/>
        </w:numPr>
        <w:ind w:left="1071" w:hanging="357"/>
        <w:contextualSpacing/>
        <w:jc w:val="both"/>
        <w:outlineLvl w:val="6"/>
        <w:rPr>
          <w:rFonts w:eastAsia="Times New Roman"/>
          <w:iCs/>
          <w:sz w:val="20"/>
          <w:szCs w:val="20"/>
        </w:rPr>
      </w:pPr>
      <w:r w:rsidRPr="00203AF4">
        <w:rPr>
          <w:rFonts w:eastAsia="Times New Roman"/>
          <w:iCs/>
          <w:sz w:val="20"/>
          <w:szCs w:val="20"/>
        </w:rPr>
        <w:t>valituksen kohteena oleva päätös valitusosoituksineen</w:t>
      </w:r>
    </w:p>
    <w:p w14:paraId="0711A7B4" w14:textId="77777777" w:rsidR="00203AF4" w:rsidRPr="00203AF4" w:rsidRDefault="00203AF4" w:rsidP="005A6324">
      <w:pPr>
        <w:keepNext/>
        <w:keepLines/>
        <w:numPr>
          <w:ilvl w:val="0"/>
          <w:numId w:val="7"/>
        </w:numPr>
        <w:ind w:left="1071" w:hanging="357"/>
        <w:contextualSpacing/>
        <w:jc w:val="both"/>
        <w:outlineLvl w:val="6"/>
        <w:rPr>
          <w:rFonts w:eastAsia="Times New Roman"/>
          <w:iCs/>
          <w:sz w:val="20"/>
          <w:szCs w:val="20"/>
        </w:rPr>
      </w:pPr>
      <w:r w:rsidRPr="00203AF4">
        <w:rPr>
          <w:rFonts w:eastAsia="Times New Roman"/>
          <w:iCs/>
          <w:sz w:val="20"/>
          <w:szCs w:val="20"/>
        </w:rPr>
        <w:t>selvitys siitä, milloin valittaja on saanut päätöksen tiedoksi, tai muu selvitys valitusajan alkamisen ajankohdasta</w:t>
      </w:r>
    </w:p>
    <w:p w14:paraId="4B5B58D7" w14:textId="77777777" w:rsidR="00203AF4" w:rsidRPr="00203AF4" w:rsidRDefault="00203AF4" w:rsidP="005A6324">
      <w:pPr>
        <w:keepNext/>
        <w:keepLines/>
        <w:numPr>
          <w:ilvl w:val="0"/>
          <w:numId w:val="7"/>
        </w:numPr>
        <w:ind w:left="1071" w:hanging="357"/>
        <w:contextualSpacing/>
        <w:jc w:val="both"/>
        <w:outlineLvl w:val="6"/>
        <w:rPr>
          <w:rFonts w:eastAsia="Times New Roman"/>
          <w:iCs/>
          <w:sz w:val="20"/>
          <w:szCs w:val="20"/>
        </w:rPr>
      </w:pPr>
      <w:r w:rsidRPr="00203AF4">
        <w:rPr>
          <w:rFonts w:eastAsia="Times New Roman"/>
          <w:iCs/>
          <w:sz w:val="20"/>
          <w:szCs w:val="20"/>
        </w:rPr>
        <w:t>asiakirjat, joihin valittaja vetoaa vaatimuksensa tueksi, jollei niitä ole jo aikaisemmin toimitettu viranomaiselle.</w:t>
      </w:r>
    </w:p>
    <w:p w14:paraId="0A6C0FA5" w14:textId="77777777" w:rsidR="00203AF4" w:rsidRPr="00203AF4" w:rsidRDefault="00203AF4" w:rsidP="00203AF4">
      <w:pPr>
        <w:jc w:val="both"/>
        <w:rPr>
          <w:sz w:val="20"/>
          <w:szCs w:val="20"/>
        </w:rPr>
      </w:pPr>
    </w:p>
    <w:p w14:paraId="6EA0D0C1" w14:textId="77777777" w:rsidR="00203AF4" w:rsidRPr="00203AF4" w:rsidRDefault="00203AF4" w:rsidP="00203AF4">
      <w:pPr>
        <w:jc w:val="both"/>
        <w:rPr>
          <w:sz w:val="20"/>
          <w:szCs w:val="20"/>
        </w:rPr>
      </w:pPr>
      <w:r w:rsidRPr="00203AF4">
        <w:rPr>
          <w:sz w:val="20"/>
          <w:szCs w:val="20"/>
        </w:rPr>
        <w:t>Asiamiehen on esitettävä valtakirja. Jollei valitusviranomainen toisin määrää, valtakirjaa ei kuitenkaan tarvitse esittää oikeudenkäynnistä hallintoasioissa annetun lain 32 §:ssä tarkoitetuissa tilanteissa.</w:t>
      </w:r>
    </w:p>
    <w:p w14:paraId="2A757593" w14:textId="77777777" w:rsidR="00203AF4" w:rsidRPr="00203AF4" w:rsidRDefault="00203AF4" w:rsidP="00203AF4">
      <w:pPr>
        <w:keepNext/>
        <w:keepLines/>
        <w:spacing w:before="400" w:after="120" w:line="360" w:lineRule="auto"/>
        <w:jc w:val="both"/>
        <w:outlineLvl w:val="3"/>
        <w:rPr>
          <w:rFonts w:eastAsia="Times New Roman"/>
          <w:b/>
          <w:iCs/>
          <w:sz w:val="20"/>
          <w:szCs w:val="20"/>
        </w:rPr>
      </w:pPr>
      <w:r w:rsidRPr="00203AF4">
        <w:rPr>
          <w:rFonts w:eastAsia="Times New Roman"/>
          <w:b/>
          <w:iCs/>
          <w:sz w:val="20"/>
          <w:szCs w:val="20"/>
        </w:rPr>
        <w:t>Valitusasiakirjojen toimittaminen</w:t>
      </w:r>
    </w:p>
    <w:p w14:paraId="772C4CCF" w14:textId="77777777" w:rsidR="00203AF4" w:rsidRPr="00203AF4" w:rsidRDefault="00203AF4" w:rsidP="00203AF4">
      <w:pPr>
        <w:jc w:val="both"/>
        <w:rPr>
          <w:sz w:val="20"/>
          <w:szCs w:val="20"/>
        </w:rPr>
      </w:pPr>
      <w:r w:rsidRPr="00203AF4">
        <w:rPr>
          <w:sz w:val="20"/>
          <w:szCs w:val="20"/>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 Sähköinen viesti katsotaan saapuneeksi viranomaiselle silloin, kun se on viranomaisen käytettävissä vastaanottolaitteessa tai tietojärjestelmässä siten, että viestiä voidaan käsitellä.</w:t>
      </w:r>
    </w:p>
    <w:p w14:paraId="798B9B2E" w14:textId="77777777" w:rsidR="00203AF4" w:rsidRPr="00203AF4" w:rsidRDefault="00203AF4" w:rsidP="00203AF4">
      <w:pPr>
        <w:keepNext/>
        <w:keepLines/>
        <w:spacing w:before="400" w:after="120" w:line="360" w:lineRule="auto"/>
        <w:jc w:val="both"/>
        <w:outlineLvl w:val="3"/>
        <w:rPr>
          <w:rFonts w:eastAsia="Times New Roman"/>
          <w:b/>
          <w:iCs/>
          <w:sz w:val="20"/>
          <w:szCs w:val="20"/>
        </w:rPr>
      </w:pPr>
      <w:r w:rsidRPr="00203AF4">
        <w:rPr>
          <w:rFonts w:eastAsia="Times New Roman"/>
          <w:b/>
          <w:iCs/>
          <w:sz w:val="20"/>
          <w:szCs w:val="20"/>
        </w:rPr>
        <w:t>Oikeudenkäyntimaksu</w:t>
      </w:r>
    </w:p>
    <w:p w14:paraId="7BCD28D2" w14:textId="0ABA7B3A" w:rsidR="00203AF4" w:rsidRPr="00C626B8" w:rsidRDefault="00203AF4" w:rsidP="00203AF4">
      <w:pPr>
        <w:jc w:val="both"/>
        <w:rPr>
          <w:sz w:val="20"/>
          <w:szCs w:val="20"/>
        </w:rPr>
      </w:pPr>
      <w:bookmarkStart w:id="7" w:name="_Hlk31620562"/>
      <w:bookmarkStart w:id="8" w:name="_Hlk31356094"/>
      <w:r w:rsidRPr="00203AF4">
        <w:rPr>
          <w:sz w:val="20"/>
          <w:szCs w:val="20"/>
        </w:rPr>
        <w:t xml:space="preserve">Tuomioistuinmaksulain (1455/2015) 2 §:n nojalla </w:t>
      </w:r>
      <w:bookmarkEnd w:id="7"/>
      <w:r w:rsidRPr="00203AF4">
        <w:rPr>
          <w:sz w:val="20"/>
          <w:szCs w:val="20"/>
        </w:rPr>
        <w:t xml:space="preserve">muutoksenhakijalta peritään oikeudenkäyntimaksu, jollei lain 5, 7, 8 tai 9 §:stä muuta johdu. Tuomioistuinmaksulain 2 §:ssä säädettyjen maksujen tarkistamisesta annetun oikeusministeriön asetuksen (1383/2018) 1 §:n mukaan </w:t>
      </w:r>
      <w:bookmarkStart w:id="9" w:name="_Hlk31620525"/>
      <w:r w:rsidRPr="00203AF4">
        <w:rPr>
          <w:sz w:val="20"/>
          <w:szCs w:val="20"/>
        </w:rPr>
        <w:t>oikeudenkäyntimaksu hallinto-oikeudessa on 260 € ja markkinaoikeudessa 2 050 €. Käsittelymaksu markkinaoikeudessa on kuitenkin 4 100 €, jos hankinnan arvo on vähintään 1 miljoona euroa ja 6 140 €, jos hankinnan arvo on vähintään 10 miljoonaa euroa.</w:t>
      </w:r>
      <w:bookmarkEnd w:id="8"/>
      <w:r w:rsidR="00C626B8">
        <w:rPr>
          <w:sz w:val="20"/>
          <w:szCs w:val="20"/>
        </w:rPr>
        <w:t xml:space="preserve"> </w:t>
      </w:r>
      <w:r w:rsidR="00C626B8" w:rsidRPr="00C626B8">
        <w:rPr>
          <w:sz w:val="20"/>
          <w:szCs w:val="20"/>
        </w:rPr>
        <w:t xml:space="preserve">Ajantasainen tieto oikeudenkäyntimaksuista löytyy täältä: </w:t>
      </w:r>
      <w:hyperlink r:id="rId16" w:history="1">
        <w:r w:rsidR="00C626B8" w:rsidRPr="00C626B8">
          <w:rPr>
            <w:rStyle w:val="Hyperlinkki"/>
            <w:sz w:val="20"/>
            <w:szCs w:val="20"/>
          </w:rPr>
          <w:t>Maksut - Tuomioistuinlaitos (oikeus.fi)</w:t>
        </w:r>
      </w:hyperlink>
    </w:p>
    <w:bookmarkEnd w:id="9"/>
    <w:p w14:paraId="11DF5CC8" w14:textId="77777777" w:rsidR="00ED270C" w:rsidRPr="00C626B8" w:rsidRDefault="00ED270C" w:rsidP="00ED270C">
      <w:pPr>
        <w:keepNext/>
        <w:spacing w:before="400" w:after="400" w:line="360" w:lineRule="auto"/>
        <w:outlineLvl w:val="0"/>
        <w:rPr>
          <w:rFonts w:eastAsia="Times New Roman"/>
          <w:b/>
          <w:bCs/>
          <w:kern w:val="32"/>
          <w:sz w:val="20"/>
          <w:szCs w:val="20"/>
          <w:lang w:eastAsia="fi-FI"/>
        </w:rPr>
      </w:pPr>
    </w:p>
    <w:sectPr w:rsidR="00ED270C" w:rsidRPr="00C626B8">
      <w:headerReference w:type="default" r:id="rId17"/>
      <w:footerReference w:type="default" r:id="rId1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8BF0" w14:textId="77777777" w:rsidR="000C063E" w:rsidRDefault="000C063E" w:rsidP="00E20CFA">
      <w:r>
        <w:separator/>
      </w:r>
    </w:p>
  </w:endnote>
  <w:endnote w:type="continuationSeparator" w:id="0">
    <w:p w14:paraId="661EC6BA" w14:textId="77777777" w:rsidR="000C063E" w:rsidRDefault="000C063E" w:rsidP="00E2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 w:type="dxa"/>
      <w:tblLook w:val="04A0" w:firstRow="1" w:lastRow="0" w:firstColumn="1" w:lastColumn="0" w:noHBand="0" w:noVBand="1"/>
    </w:tblPr>
    <w:tblGrid>
      <w:gridCol w:w="5041"/>
      <w:gridCol w:w="2394"/>
      <w:gridCol w:w="2804"/>
    </w:tblGrid>
    <w:tr w:rsidR="00665D0A" w:rsidRPr="00DA43F7" w14:paraId="6DCF6D55" w14:textId="77777777">
      <w:tc>
        <w:tcPr>
          <w:tcW w:w="5103" w:type="dxa"/>
          <w:tcBorders>
            <w:top w:val="single" w:sz="4" w:space="0" w:color="auto"/>
          </w:tcBorders>
        </w:tcPr>
        <w:p w14:paraId="0490672E" w14:textId="77777777" w:rsidR="00665D0A" w:rsidRPr="00DA43F7" w:rsidRDefault="00665D0A" w:rsidP="0031074B">
          <w:pPr>
            <w:pStyle w:val="Alatunniste"/>
            <w:tabs>
              <w:tab w:val="clear" w:pos="4819"/>
              <w:tab w:val="clear" w:pos="9638"/>
              <w:tab w:val="left" w:pos="7371"/>
            </w:tabs>
            <w:rPr>
              <w:rFonts w:ascii="Times New Roman" w:hAnsi="Times New Roman" w:cs="Times New Roman"/>
              <w:sz w:val="22"/>
              <w:szCs w:val="22"/>
            </w:rPr>
          </w:pPr>
          <w:r w:rsidRPr="00DA43F7">
            <w:rPr>
              <w:rFonts w:ascii="Times New Roman" w:hAnsi="Times New Roman" w:cs="Times New Roman"/>
              <w:sz w:val="22"/>
              <w:szCs w:val="22"/>
            </w:rPr>
            <w:t>Pöytäkirjan tarkastajien nimikirjaimet</w:t>
          </w:r>
        </w:p>
      </w:tc>
      <w:tc>
        <w:tcPr>
          <w:tcW w:w="2410" w:type="dxa"/>
          <w:tcBorders>
            <w:top w:val="single" w:sz="4" w:space="0" w:color="auto"/>
          </w:tcBorders>
        </w:tcPr>
        <w:p w14:paraId="32D2F028" w14:textId="77777777" w:rsidR="00665D0A" w:rsidRPr="00DA43F7" w:rsidRDefault="00665D0A" w:rsidP="0031074B">
          <w:pPr>
            <w:pStyle w:val="Alatunniste"/>
            <w:tabs>
              <w:tab w:val="clear" w:pos="4819"/>
              <w:tab w:val="clear" w:pos="9638"/>
              <w:tab w:val="left" w:pos="7371"/>
            </w:tabs>
            <w:rPr>
              <w:rFonts w:ascii="Times New Roman" w:hAnsi="Times New Roman" w:cs="Times New Roman"/>
              <w:sz w:val="22"/>
              <w:szCs w:val="22"/>
            </w:rPr>
          </w:pPr>
          <w:r w:rsidRPr="00DA43F7">
            <w:rPr>
              <w:rFonts w:ascii="Times New Roman" w:hAnsi="Times New Roman" w:cs="Times New Roman"/>
              <w:sz w:val="22"/>
              <w:szCs w:val="22"/>
            </w:rPr>
            <w:t>Toimeenpano</w:t>
          </w:r>
        </w:p>
      </w:tc>
      <w:tc>
        <w:tcPr>
          <w:tcW w:w="2835" w:type="dxa"/>
          <w:tcBorders>
            <w:top w:val="single" w:sz="4" w:space="0" w:color="auto"/>
          </w:tcBorders>
        </w:tcPr>
        <w:p w14:paraId="6153FAF5" w14:textId="77777777" w:rsidR="00665D0A" w:rsidRPr="00DA43F7" w:rsidRDefault="00665D0A" w:rsidP="0031074B">
          <w:pPr>
            <w:pStyle w:val="Alatunniste"/>
            <w:tabs>
              <w:tab w:val="clear" w:pos="4819"/>
              <w:tab w:val="clear" w:pos="9638"/>
              <w:tab w:val="left" w:pos="7371"/>
            </w:tabs>
            <w:rPr>
              <w:rFonts w:ascii="Times New Roman" w:hAnsi="Times New Roman" w:cs="Times New Roman"/>
              <w:sz w:val="22"/>
              <w:szCs w:val="22"/>
            </w:rPr>
          </w:pPr>
          <w:r w:rsidRPr="00DA43F7">
            <w:rPr>
              <w:rFonts w:ascii="Times New Roman" w:hAnsi="Times New Roman" w:cs="Times New Roman"/>
              <w:sz w:val="22"/>
              <w:szCs w:val="22"/>
            </w:rPr>
            <w:t>Tiedoksi</w:t>
          </w:r>
        </w:p>
      </w:tc>
    </w:tr>
    <w:tr w:rsidR="00665D0A" w:rsidRPr="00B514AD" w14:paraId="3AEB84A2" w14:textId="77777777">
      <w:tc>
        <w:tcPr>
          <w:tcW w:w="5103" w:type="dxa"/>
        </w:tcPr>
        <w:p w14:paraId="49A23809" w14:textId="77777777" w:rsidR="00665D0A" w:rsidRPr="009B2E35" w:rsidRDefault="00665D0A" w:rsidP="0031074B">
          <w:pPr>
            <w:pStyle w:val="Alatunniste"/>
            <w:tabs>
              <w:tab w:val="clear" w:pos="4819"/>
              <w:tab w:val="clear" w:pos="9638"/>
              <w:tab w:val="left" w:pos="7371"/>
            </w:tabs>
            <w:rPr>
              <w:rFonts w:ascii="Times New Roman" w:hAnsi="Times New Roman" w:cs="Times New Roman"/>
              <w:sz w:val="22"/>
              <w:szCs w:val="22"/>
            </w:rPr>
          </w:pPr>
        </w:p>
      </w:tc>
      <w:tc>
        <w:tcPr>
          <w:tcW w:w="2410" w:type="dxa"/>
        </w:tcPr>
        <w:p w14:paraId="6F4C894F" w14:textId="1D631234" w:rsidR="00665D0A" w:rsidRPr="00B514AD" w:rsidRDefault="00665D0A" w:rsidP="0031074B">
          <w:pPr>
            <w:tabs>
              <w:tab w:val="left" w:pos="3544"/>
              <w:tab w:val="right" w:pos="10065"/>
            </w:tabs>
            <w:ind w:right="-1"/>
            <w:rPr>
              <w:rFonts w:ascii="Times New Roman" w:hAnsi="Times New Roman" w:cs="Times New Roman"/>
              <w:sz w:val="22"/>
              <w:szCs w:val="22"/>
            </w:rPr>
          </w:pPr>
        </w:p>
      </w:tc>
      <w:tc>
        <w:tcPr>
          <w:tcW w:w="2835" w:type="dxa"/>
        </w:tcPr>
        <w:p w14:paraId="663C85F2" w14:textId="3637FFF4" w:rsidR="00665D0A" w:rsidRPr="00B514AD" w:rsidRDefault="00665D0A" w:rsidP="0031074B">
          <w:pPr>
            <w:pStyle w:val="Alatunniste"/>
            <w:tabs>
              <w:tab w:val="clear" w:pos="4819"/>
              <w:tab w:val="clear" w:pos="9638"/>
              <w:tab w:val="left" w:pos="7371"/>
            </w:tabs>
            <w:rPr>
              <w:rFonts w:ascii="Times New Roman" w:hAnsi="Times New Roman" w:cs="Times New Roman"/>
              <w:sz w:val="22"/>
              <w:szCs w:val="22"/>
            </w:rPr>
          </w:pPr>
        </w:p>
      </w:tc>
    </w:tr>
  </w:tbl>
  <w:p w14:paraId="784C0E05" w14:textId="77777777" w:rsidR="00665D0A" w:rsidRDefault="00665D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B00B" w14:textId="77777777" w:rsidR="00665D0A" w:rsidRDefault="00665D0A" w:rsidP="00AF1A11">
    <w:pPr>
      <w:pStyle w:val="Alatunniste"/>
      <w:rPr>
        <w:sz w:val="20"/>
        <w:szCs w:val="20"/>
      </w:rPr>
    </w:pPr>
    <w:r w:rsidRPr="003218E2">
      <w:rPr>
        <w:sz w:val="20"/>
        <w:szCs w:val="20"/>
      </w:rPr>
      <w:t>PÖYTÄKIRJAN TARKISTAJIEN NIMIKIRJAIMET</w:t>
    </w:r>
  </w:p>
  <w:p w14:paraId="00AF6D97" w14:textId="77777777" w:rsidR="00665D0A" w:rsidRDefault="00665D0A" w:rsidP="00AF1A11">
    <w:pPr>
      <w:pStyle w:val="Alatunniste"/>
      <w:rPr>
        <w:sz w:val="20"/>
        <w:szCs w:val="20"/>
      </w:rPr>
    </w:pPr>
  </w:p>
  <w:p w14:paraId="650BFA4B" w14:textId="77777777" w:rsidR="00665D0A" w:rsidRPr="003218E2" w:rsidRDefault="00665D0A" w:rsidP="00AF1A11">
    <w:pPr>
      <w:pStyle w:val="Alatunniste"/>
      <w:rPr>
        <w:sz w:val="20"/>
        <w:szCs w:val="20"/>
      </w:rPr>
    </w:pPr>
    <w:r w:rsidRPr="003218E2">
      <w:rPr>
        <w:noProof/>
        <w:sz w:val="20"/>
        <w:szCs w:val="20"/>
        <w:lang w:eastAsia="fi-FI"/>
      </w:rPr>
      <mc:AlternateContent>
        <mc:Choice Requires="wps">
          <w:drawing>
            <wp:anchor distT="0" distB="0" distL="114300" distR="114300" simplePos="0" relativeHeight="251661312" behindDoc="0" locked="0" layoutInCell="1" allowOverlap="1" wp14:anchorId="3B6A4029" wp14:editId="762C458D">
              <wp:simplePos x="0" y="0"/>
              <wp:positionH relativeFrom="page">
                <wp:align>right</wp:align>
              </wp:positionH>
              <wp:positionV relativeFrom="paragraph">
                <wp:posOffset>151130</wp:posOffset>
              </wp:positionV>
              <wp:extent cx="7505700" cy="28575"/>
              <wp:effectExtent l="0" t="0" r="19050" b="28575"/>
              <wp:wrapNone/>
              <wp:docPr id="2" name="Suora yhdysviiva 2"/>
              <wp:cNvGraphicFramePr/>
              <a:graphic xmlns:a="http://schemas.openxmlformats.org/drawingml/2006/main">
                <a:graphicData uri="http://schemas.microsoft.com/office/word/2010/wordprocessingShape">
                  <wps:wsp>
                    <wps:cNvCnPr/>
                    <wps:spPr>
                      <a:xfrm flipV="1">
                        <a:off x="0" y="0"/>
                        <a:ext cx="7505700" cy="285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602A14" id="Suora yhdysviiva 2" o:spid="_x0000_s1026" style="position:absolute;flip:y;z-index:251661312;visibility:visible;mso-wrap-style:square;mso-wrap-distance-left:9pt;mso-wrap-distance-top:0;mso-wrap-distance-right:9pt;mso-wrap-distance-bottom:0;mso-position-horizontal:right;mso-position-horizontal-relative:page;mso-position-vertical:absolute;mso-position-vertical-relative:text" from="539.8pt,11.9pt" to="1130.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" strokecolor="windowText" strokeweight=".5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63B7" w14:textId="77777777" w:rsidR="000C063E" w:rsidRDefault="000C063E" w:rsidP="00E20CFA">
      <w:r>
        <w:separator/>
      </w:r>
    </w:p>
  </w:footnote>
  <w:footnote w:type="continuationSeparator" w:id="0">
    <w:p w14:paraId="6F1F7A50" w14:textId="77777777" w:rsidR="000C063E" w:rsidRDefault="000C063E" w:rsidP="00E20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037A" w14:textId="5BEF9D28" w:rsidR="00665D0A" w:rsidRPr="00062A79" w:rsidRDefault="00EE3779" w:rsidP="005372BC">
    <w:pPr>
      <w:pStyle w:val="Yltunniste"/>
      <w:pBdr>
        <w:bottom w:val="single" w:sz="4" w:space="1" w:color="auto"/>
      </w:pBdr>
      <w:rPr>
        <w:rFonts w:ascii="Times New Roman" w:hAnsi="Times New Roman" w:cs="Times New Roman"/>
        <w:b/>
      </w:rPr>
    </w:pPr>
    <w:r>
      <w:rPr>
        <w:noProof/>
      </w:rPr>
      <mc:AlternateContent>
        <mc:Choice Requires="wps">
          <w:drawing>
            <wp:anchor distT="0" distB="0" distL="114300" distR="114300" simplePos="0" relativeHeight="251667456" behindDoc="0" locked="0" layoutInCell="1" allowOverlap="1" wp14:anchorId="126CF228" wp14:editId="6CB02E95">
              <wp:simplePos x="0" y="0"/>
              <wp:positionH relativeFrom="margin">
                <wp:align>right</wp:align>
              </wp:positionH>
              <wp:positionV relativeFrom="paragraph">
                <wp:posOffset>8890</wp:posOffset>
              </wp:positionV>
              <wp:extent cx="2581275" cy="615950"/>
              <wp:effectExtent l="0" t="0" r="9525" b="0"/>
              <wp:wrapNone/>
              <wp:docPr id="2138891870" name="Tekstiruutu 1"/>
              <wp:cNvGraphicFramePr/>
              <a:graphic xmlns:a="http://schemas.openxmlformats.org/drawingml/2006/main">
                <a:graphicData uri="http://schemas.microsoft.com/office/word/2010/wordprocessingShape">
                  <wps:wsp>
                    <wps:cNvSpPr txBox="1"/>
                    <wps:spPr>
                      <a:xfrm>
                        <a:off x="0" y="0"/>
                        <a:ext cx="2581275" cy="615950"/>
                      </a:xfrm>
                      <a:prstGeom prst="rect">
                        <a:avLst/>
                      </a:prstGeom>
                      <a:solidFill>
                        <a:schemeClr val="lt1"/>
                      </a:solidFill>
                      <a:ln w="6350">
                        <a:noFill/>
                      </a:ln>
                    </wps:spPr>
                    <wps:txbx>
                      <w:txbxContent>
                        <w:p w14:paraId="67A3C312" w14:textId="19D988AA" w:rsidR="00EE3779" w:rsidRDefault="00EE3779" w:rsidP="00EE3779">
                          <w:pPr>
                            <w:rPr>
                              <w:rFonts w:ascii="Times New Roman" w:hAnsi="Times New Roman" w:cs="Times New Roman"/>
                              <w:b/>
                              <w:bCs/>
                            </w:rPr>
                          </w:pPr>
                          <w:r>
                            <w:rPr>
                              <w:rFonts w:ascii="Times New Roman" w:hAnsi="Times New Roman" w:cs="Times New Roman"/>
                              <w:b/>
                              <w:bCs/>
                            </w:rPr>
                            <w:t xml:space="preserve">  </w:t>
                          </w:r>
                          <w:r w:rsidR="00127F1E">
                            <w:rPr>
                              <w:rFonts w:ascii="Times New Roman" w:hAnsi="Times New Roman" w:cs="Times New Roman"/>
                              <w:b/>
                              <w:bCs/>
                            </w:rPr>
                            <w:t>PÖYTÄKIRJA</w:t>
                          </w:r>
                          <w:r w:rsidRPr="00966FE0">
                            <w:rPr>
                              <w:rFonts w:ascii="Times New Roman" w:hAnsi="Times New Roman" w:cs="Times New Roman"/>
                              <w:b/>
                              <w:bCs/>
                            </w:rPr>
                            <w:tab/>
                          </w:r>
                          <w:r>
                            <w:rPr>
                              <w:rFonts w:ascii="Times New Roman" w:hAnsi="Times New Roman" w:cs="Times New Roman"/>
                              <w:b/>
                              <w:bCs/>
                            </w:rPr>
                            <w:t xml:space="preserve">     </w:t>
                          </w:r>
                          <w:r w:rsidR="00156398">
                            <w:rPr>
                              <w:rFonts w:ascii="Times New Roman" w:hAnsi="Times New Roman" w:cs="Times New Roman"/>
                              <w:b/>
                              <w:bCs/>
                            </w:rPr>
                            <w:t>2</w:t>
                          </w:r>
                          <w:r w:rsidRPr="00966FE0">
                            <w:rPr>
                              <w:rFonts w:ascii="Times New Roman" w:hAnsi="Times New Roman" w:cs="Times New Roman"/>
                              <w:b/>
                              <w:bCs/>
                            </w:rPr>
                            <w:t>/202</w:t>
                          </w:r>
                          <w:r w:rsidR="00AD0F29">
                            <w:rPr>
                              <w:rFonts w:ascii="Times New Roman" w:hAnsi="Times New Roman" w:cs="Times New Roman"/>
                              <w:b/>
                              <w:bCs/>
                            </w:rPr>
                            <w:t>6</w:t>
                          </w:r>
                        </w:p>
                        <w:p w14:paraId="107F8014" w14:textId="57198BB2" w:rsidR="00EE3779" w:rsidRPr="00966FE0" w:rsidRDefault="00EE3779" w:rsidP="00EE3779">
                          <w:pPr>
                            <w:rPr>
                              <w:rFonts w:ascii="Times New Roman" w:hAnsi="Times New Roman" w:cs="Times New Roman"/>
                              <w:b/>
                              <w:bCs/>
                            </w:rPr>
                          </w:pPr>
                          <w:r>
                            <w:rPr>
                              <w:rFonts w:ascii="Times New Roman" w:hAnsi="Times New Roman" w:cs="Times New Roman"/>
                              <w:b/>
                              <w:bCs/>
                            </w:rPr>
                            <w:t xml:space="preserve">  Kirkkovaltuusto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6CF228" id="_x0000_t202" coordsize="21600,21600" o:spt="202" path="m,l,21600r21600,l21600,xe">
              <v:stroke joinstyle="miter"/>
              <v:path gradientshapeok="t" o:connecttype="rect"/>
            </v:shapetype>
            <v:shape id="Tekstiruutu 1" o:spid="_x0000_s1026" type="#_x0000_t202" style="position:absolute;margin-left:152.05pt;margin-top:.7pt;width:203.25pt;height:48.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" fillcolor="white [3201]" stroked="f" strokeweight=".5pt">
              <v:textbox>
                <w:txbxContent>
                  <w:p w14:paraId="67A3C312" w14:textId="19D988AA" w:rsidR="00EE3779" w:rsidRDefault="00EE3779" w:rsidP="00EE3779">
                    <w:pPr>
                      <w:rPr>
                        <w:rFonts w:ascii="Times New Roman" w:hAnsi="Times New Roman" w:cs="Times New Roman"/>
                        <w:b/>
                        <w:bCs/>
                      </w:rPr>
                    </w:pPr>
                    <w:r>
                      <w:rPr>
                        <w:rFonts w:ascii="Times New Roman" w:hAnsi="Times New Roman" w:cs="Times New Roman"/>
                        <w:b/>
                        <w:bCs/>
                      </w:rPr>
                      <w:t xml:space="preserve">  </w:t>
                    </w:r>
                    <w:r w:rsidR="00127F1E">
                      <w:rPr>
                        <w:rFonts w:ascii="Times New Roman" w:hAnsi="Times New Roman" w:cs="Times New Roman"/>
                        <w:b/>
                        <w:bCs/>
                      </w:rPr>
                      <w:t>PÖYTÄKIRJA</w:t>
                    </w:r>
                    <w:r w:rsidRPr="00966FE0">
                      <w:rPr>
                        <w:rFonts w:ascii="Times New Roman" w:hAnsi="Times New Roman" w:cs="Times New Roman"/>
                        <w:b/>
                        <w:bCs/>
                      </w:rPr>
                      <w:tab/>
                    </w:r>
                    <w:r>
                      <w:rPr>
                        <w:rFonts w:ascii="Times New Roman" w:hAnsi="Times New Roman" w:cs="Times New Roman"/>
                        <w:b/>
                        <w:bCs/>
                      </w:rPr>
                      <w:t xml:space="preserve">     </w:t>
                    </w:r>
                    <w:r w:rsidR="00156398">
                      <w:rPr>
                        <w:rFonts w:ascii="Times New Roman" w:hAnsi="Times New Roman" w:cs="Times New Roman"/>
                        <w:b/>
                        <w:bCs/>
                      </w:rPr>
                      <w:t>2</w:t>
                    </w:r>
                    <w:r w:rsidRPr="00966FE0">
                      <w:rPr>
                        <w:rFonts w:ascii="Times New Roman" w:hAnsi="Times New Roman" w:cs="Times New Roman"/>
                        <w:b/>
                        <w:bCs/>
                      </w:rPr>
                      <w:t>/202</w:t>
                    </w:r>
                    <w:r w:rsidR="00AD0F29">
                      <w:rPr>
                        <w:rFonts w:ascii="Times New Roman" w:hAnsi="Times New Roman" w:cs="Times New Roman"/>
                        <w:b/>
                        <w:bCs/>
                      </w:rPr>
                      <w:t>6</w:t>
                    </w:r>
                  </w:p>
                  <w:p w14:paraId="107F8014" w14:textId="57198BB2" w:rsidR="00EE3779" w:rsidRPr="00966FE0" w:rsidRDefault="00EE3779" w:rsidP="00EE3779">
                    <w:pPr>
                      <w:rPr>
                        <w:rFonts w:ascii="Times New Roman" w:hAnsi="Times New Roman" w:cs="Times New Roman"/>
                        <w:b/>
                        <w:bCs/>
                      </w:rPr>
                    </w:pPr>
                    <w:r>
                      <w:rPr>
                        <w:rFonts w:ascii="Times New Roman" w:hAnsi="Times New Roman" w:cs="Times New Roman"/>
                        <w:b/>
                        <w:bCs/>
                      </w:rPr>
                      <w:t xml:space="preserve">  Kirkkovaltuusto</w:t>
                    </w:r>
                  </w:p>
                </w:txbxContent>
              </v:textbox>
              <w10:wrap anchorx="margin"/>
            </v:shape>
          </w:pict>
        </mc:Fallback>
      </mc:AlternateContent>
    </w:r>
    <w:r w:rsidRPr="00360809">
      <w:rPr>
        <w:noProof/>
      </w:rPr>
      <w:drawing>
        <wp:inline distT="0" distB="0" distL="0" distR="0" wp14:anchorId="36F10266" wp14:editId="56F5D1A7">
          <wp:extent cx="1543050" cy="647700"/>
          <wp:effectExtent l="0" t="0" r="0" b="0"/>
          <wp:docPr id="1063111373" name="Kuva 1" descr="Kuva, joka sisältää kohteen symboli, teksti, Fontti, log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11373" name="Kuva 1" descr="Kuva, joka sisältää kohteen symboli, teksti, Fontti, logo&#10;&#10;Tekoälyllä luotu sisältö voi olla virheellistä."/>
                  <pic:cNvPicPr/>
                </pic:nvPicPr>
                <pic:blipFill>
                  <a:blip r:embed="rId1"/>
                  <a:stretch>
                    <a:fillRect/>
                  </a:stretch>
                </pic:blipFill>
                <pic:spPr>
                  <a:xfrm>
                    <a:off x="0" y="0"/>
                    <a:ext cx="1543050" cy="647700"/>
                  </a:xfrm>
                  <a:prstGeom prst="rect">
                    <a:avLst/>
                  </a:prstGeom>
                </pic:spPr>
              </pic:pic>
            </a:graphicData>
          </a:graphic>
        </wp:inline>
      </w:drawing>
    </w:r>
  </w:p>
  <w:p w14:paraId="6449538D" w14:textId="30488704" w:rsidR="00665D0A" w:rsidRPr="00E838F2" w:rsidRDefault="00665D0A" w:rsidP="005372BC">
    <w:pPr>
      <w:pStyle w:val="Yltunniste"/>
      <w:rPr>
        <w:rFonts w:ascii="Times New Roman" w:hAnsi="Times New Roman" w:cs="Times New Roman"/>
      </w:rPr>
    </w:pPr>
  </w:p>
  <w:p w14:paraId="5938D394" w14:textId="3CF7C73F" w:rsidR="00665D0A" w:rsidRDefault="00665D0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E76D" w14:textId="315A9301" w:rsidR="00665D0A" w:rsidRPr="00062A79" w:rsidRDefault="00492476" w:rsidP="00A23733">
    <w:pPr>
      <w:pStyle w:val="Yltunniste"/>
      <w:pBdr>
        <w:bottom w:val="single" w:sz="4" w:space="1" w:color="auto"/>
      </w:pBdr>
      <w:rPr>
        <w:rFonts w:ascii="Times New Roman" w:hAnsi="Times New Roman" w:cs="Times New Roman"/>
        <w:b/>
      </w:rPr>
    </w:pPr>
    <w:r>
      <w:rPr>
        <w:noProof/>
      </w:rPr>
      <mc:AlternateContent>
        <mc:Choice Requires="wps">
          <w:drawing>
            <wp:anchor distT="0" distB="0" distL="114300" distR="114300" simplePos="0" relativeHeight="251669504" behindDoc="0" locked="0" layoutInCell="1" allowOverlap="1" wp14:anchorId="7AC654FE" wp14:editId="2805D481">
              <wp:simplePos x="0" y="0"/>
              <wp:positionH relativeFrom="margin">
                <wp:posOffset>3515360</wp:posOffset>
              </wp:positionH>
              <wp:positionV relativeFrom="paragraph">
                <wp:posOffset>7620</wp:posOffset>
              </wp:positionV>
              <wp:extent cx="2581275" cy="628650"/>
              <wp:effectExtent l="0" t="0" r="9525" b="0"/>
              <wp:wrapNone/>
              <wp:docPr id="2101361109" name="Tekstiruutu 1"/>
              <wp:cNvGraphicFramePr/>
              <a:graphic xmlns:a="http://schemas.openxmlformats.org/drawingml/2006/main">
                <a:graphicData uri="http://schemas.microsoft.com/office/word/2010/wordprocessingShape">
                  <wps:wsp>
                    <wps:cNvSpPr txBox="1"/>
                    <wps:spPr>
                      <a:xfrm>
                        <a:off x="0" y="0"/>
                        <a:ext cx="2581275" cy="628650"/>
                      </a:xfrm>
                      <a:prstGeom prst="rect">
                        <a:avLst/>
                      </a:prstGeom>
                      <a:solidFill>
                        <a:schemeClr val="lt1"/>
                      </a:solidFill>
                      <a:ln w="6350">
                        <a:noFill/>
                      </a:ln>
                    </wps:spPr>
                    <wps:txbx>
                      <w:txbxContent>
                        <w:p w14:paraId="6137C8D6" w14:textId="4D33E35A" w:rsidR="00492476" w:rsidRDefault="00492476" w:rsidP="00492476">
                          <w:pPr>
                            <w:rPr>
                              <w:rFonts w:ascii="Times New Roman" w:hAnsi="Times New Roman" w:cs="Times New Roman"/>
                              <w:b/>
                              <w:bCs/>
                            </w:rPr>
                          </w:pPr>
                          <w:r>
                            <w:rPr>
                              <w:rFonts w:ascii="Times New Roman" w:hAnsi="Times New Roman" w:cs="Times New Roman"/>
                              <w:b/>
                              <w:bCs/>
                            </w:rPr>
                            <w:t xml:space="preserve">  </w:t>
                          </w:r>
                          <w:r w:rsidR="00434C85">
                            <w:rPr>
                              <w:rFonts w:ascii="Times New Roman" w:hAnsi="Times New Roman" w:cs="Times New Roman"/>
                              <w:b/>
                              <w:bCs/>
                            </w:rPr>
                            <w:t>PÖYTÄKIRJA</w:t>
                          </w:r>
                          <w:r w:rsidRPr="00966FE0">
                            <w:rPr>
                              <w:rFonts w:ascii="Times New Roman" w:hAnsi="Times New Roman" w:cs="Times New Roman"/>
                              <w:b/>
                              <w:bCs/>
                            </w:rPr>
                            <w:tab/>
                          </w:r>
                          <w:r>
                            <w:rPr>
                              <w:rFonts w:ascii="Times New Roman" w:hAnsi="Times New Roman" w:cs="Times New Roman"/>
                              <w:b/>
                              <w:bCs/>
                            </w:rPr>
                            <w:t xml:space="preserve">     </w:t>
                          </w:r>
                          <w:r w:rsidR="0041063B">
                            <w:rPr>
                              <w:rFonts w:ascii="Times New Roman" w:hAnsi="Times New Roman" w:cs="Times New Roman"/>
                              <w:b/>
                              <w:bCs/>
                            </w:rPr>
                            <w:t>2</w:t>
                          </w:r>
                          <w:r w:rsidR="008F3AAC">
                            <w:rPr>
                              <w:rFonts w:ascii="Times New Roman" w:hAnsi="Times New Roman" w:cs="Times New Roman"/>
                              <w:b/>
                              <w:bCs/>
                            </w:rPr>
                            <w:t>/2026</w:t>
                          </w:r>
                        </w:p>
                        <w:p w14:paraId="3420B0F4" w14:textId="77777777" w:rsidR="00492476" w:rsidRPr="00966FE0" w:rsidRDefault="00492476" w:rsidP="00492476">
                          <w:pPr>
                            <w:rPr>
                              <w:rFonts w:ascii="Times New Roman" w:hAnsi="Times New Roman" w:cs="Times New Roman"/>
                              <w:b/>
                              <w:bCs/>
                            </w:rPr>
                          </w:pPr>
                          <w:r>
                            <w:rPr>
                              <w:rFonts w:ascii="Times New Roman" w:hAnsi="Times New Roman" w:cs="Times New Roman"/>
                              <w:b/>
                              <w:bCs/>
                            </w:rPr>
                            <w:t xml:space="preserve">  Kirkkovaltuusto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C654FE" id="_x0000_t202" coordsize="21600,21600" o:spt="202" path="m,l,21600r21600,l21600,xe">
              <v:stroke joinstyle="miter"/>
              <v:path gradientshapeok="t" o:connecttype="rect"/>
            </v:shapetype>
            <v:shape id="_x0000_s1027" type="#_x0000_t202" style="position:absolute;margin-left:276.8pt;margin-top:.6pt;width:203.25pt;height:49.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" fillcolor="white [3201]" stroked="f" strokeweight=".5pt">
              <v:textbox>
                <w:txbxContent>
                  <w:p w14:paraId="6137C8D6" w14:textId="4D33E35A" w:rsidR="00492476" w:rsidRDefault="00492476" w:rsidP="00492476">
                    <w:pPr>
                      <w:rPr>
                        <w:rFonts w:ascii="Times New Roman" w:hAnsi="Times New Roman" w:cs="Times New Roman"/>
                        <w:b/>
                        <w:bCs/>
                      </w:rPr>
                    </w:pPr>
                    <w:r>
                      <w:rPr>
                        <w:rFonts w:ascii="Times New Roman" w:hAnsi="Times New Roman" w:cs="Times New Roman"/>
                        <w:b/>
                        <w:bCs/>
                      </w:rPr>
                      <w:t xml:space="preserve">  </w:t>
                    </w:r>
                    <w:r w:rsidR="00434C85">
                      <w:rPr>
                        <w:rFonts w:ascii="Times New Roman" w:hAnsi="Times New Roman" w:cs="Times New Roman"/>
                        <w:b/>
                        <w:bCs/>
                      </w:rPr>
                      <w:t>PÖYTÄKIRJA</w:t>
                    </w:r>
                    <w:r w:rsidRPr="00966FE0">
                      <w:rPr>
                        <w:rFonts w:ascii="Times New Roman" w:hAnsi="Times New Roman" w:cs="Times New Roman"/>
                        <w:b/>
                        <w:bCs/>
                      </w:rPr>
                      <w:tab/>
                    </w:r>
                    <w:r>
                      <w:rPr>
                        <w:rFonts w:ascii="Times New Roman" w:hAnsi="Times New Roman" w:cs="Times New Roman"/>
                        <w:b/>
                        <w:bCs/>
                      </w:rPr>
                      <w:t xml:space="preserve">     </w:t>
                    </w:r>
                    <w:r w:rsidR="0041063B">
                      <w:rPr>
                        <w:rFonts w:ascii="Times New Roman" w:hAnsi="Times New Roman" w:cs="Times New Roman"/>
                        <w:b/>
                        <w:bCs/>
                      </w:rPr>
                      <w:t>2</w:t>
                    </w:r>
                    <w:r w:rsidR="008F3AAC">
                      <w:rPr>
                        <w:rFonts w:ascii="Times New Roman" w:hAnsi="Times New Roman" w:cs="Times New Roman"/>
                        <w:b/>
                        <w:bCs/>
                      </w:rPr>
                      <w:t>/2026</w:t>
                    </w:r>
                  </w:p>
                  <w:p w14:paraId="3420B0F4" w14:textId="77777777" w:rsidR="00492476" w:rsidRPr="00966FE0" w:rsidRDefault="00492476" w:rsidP="00492476">
                    <w:pPr>
                      <w:rPr>
                        <w:rFonts w:ascii="Times New Roman" w:hAnsi="Times New Roman" w:cs="Times New Roman"/>
                        <w:b/>
                        <w:bCs/>
                      </w:rPr>
                    </w:pPr>
                    <w:r>
                      <w:rPr>
                        <w:rFonts w:ascii="Times New Roman" w:hAnsi="Times New Roman" w:cs="Times New Roman"/>
                        <w:b/>
                        <w:bCs/>
                      </w:rPr>
                      <w:t xml:space="preserve">  Kirkkovaltuusto</w:t>
                    </w:r>
                  </w:p>
                </w:txbxContent>
              </v:textbox>
              <w10:wrap anchorx="margin"/>
            </v:shape>
          </w:pict>
        </mc:Fallback>
      </mc:AlternateContent>
    </w:r>
    <w:r w:rsidRPr="00360809">
      <w:rPr>
        <w:noProof/>
      </w:rPr>
      <w:drawing>
        <wp:inline distT="0" distB="0" distL="0" distR="0" wp14:anchorId="7175E018" wp14:editId="5222F1CD">
          <wp:extent cx="1543050" cy="647700"/>
          <wp:effectExtent l="0" t="0" r="0" b="0"/>
          <wp:docPr id="1479747693" name="Kuva 1" descr="Kuva, joka sisältää kohteen symboli, teksti, Fontti, log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11373" name="Kuva 1" descr="Kuva, joka sisältää kohteen symboli, teksti, Fontti, logo&#10;&#10;Tekoälyllä luotu sisältö voi olla virheellistä."/>
                  <pic:cNvPicPr/>
                </pic:nvPicPr>
                <pic:blipFill>
                  <a:blip r:embed="rId1"/>
                  <a:stretch>
                    <a:fillRect/>
                  </a:stretch>
                </pic:blipFill>
                <pic:spPr>
                  <a:xfrm>
                    <a:off x="0" y="0"/>
                    <a:ext cx="1543050" cy="647700"/>
                  </a:xfrm>
                  <a:prstGeom prst="rect">
                    <a:avLst/>
                  </a:prstGeom>
                </pic:spPr>
              </pic:pic>
            </a:graphicData>
          </a:graphic>
        </wp:inline>
      </w:drawing>
    </w:r>
  </w:p>
  <w:p w14:paraId="1629B9BB" w14:textId="77777777" w:rsidR="00665D0A" w:rsidRPr="00203AF4" w:rsidRDefault="00665D0A">
    <w:pPr>
      <w:pStyle w:val="Yltunniste"/>
      <w:rPr>
        <w:color w:val="4472C4"/>
      </w:rPr>
    </w:pPr>
  </w:p>
  <w:p w14:paraId="0E4F560F" w14:textId="77777777" w:rsidR="00665D0A" w:rsidRPr="00752560" w:rsidRDefault="00665D0A">
    <w:pPr>
      <w:pStyle w:val="Yltunnis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B71"/>
    <w:multiLevelType w:val="hybridMultilevel"/>
    <w:tmpl w:val="640EF99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 w15:restartNumberingAfterBreak="0">
    <w:nsid w:val="0A1E5633"/>
    <w:multiLevelType w:val="hybridMultilevel"/>
    <w:tmpl w:val="64A6CD3A"/>
    <w:lvl w:ilvl="0" w:tplc="E9447044">
      <w:start w:val="6"/>
      <w:numFmt w:val="bullet"/>
      <w:lvlText w:val="-"/>
      <w:lvlJc w:val="left"/>
      <w:pPr>
        <w:ind w:left="959" w:hanging="360"/>
      </w:pPr>
      <w:rPr>
        <w:rFonts w:ascii="Times New Roman" w:eastAsia="Calibri" w:hAnsi="Times New Roman" w:cs="Times New Roman" w:hint="default"/>
      </w:rPr>
    </w:lvl>
    <w:lvl w:ilvl="1" w:tplc="040B0003" w:tentative="1">
      <w:start w:val="1"/>
      <w:numFmt w:val="bullet"/>
      <w:lvlText w:val="o"/>
      <w:lvlJc w:val="left"/>
      <w:pPr>
        <w:ind w:left="1679" w:hanging="360"/>
      </w:pPr>
      <w:rPr>
        <w:rFonts w:ascii="Courier New" w:hAnsi="Courier New" w:cs="Courier New" w:hint="default"/>
      </w:rPr>
    </w:lvl>
    <w:lvl w:ilvl="2" w:tplc="040B0005" w:tentative="1">
      <w:start w:val="1"/>
      <w:numFmt w:val="bullet"/>
      <w:lvlText w:val=""/>
      <w:lvlJc w:val="left"/>
      <w:pPr>
        <w:ind w:left="2399" w:hanging="360"/>
      </w:pPr>
      <w:rPr>
        <w:rFonts w:ascii="Wingdings" w:hAnsi="Wingdings" w:hint="default"/>
      </w:rPr>
    </w:lvl>
    <w:lvl w:ilvl="3" w:tplc="040B0001" w:tentative="1">
      <w:start w:val="1"/>
      <w:numFmt w:val="bullet"/>
      <w:lvlText w:val=""/>
      <w:lvlJc w:val="left"/>
      <w:pPr>
        <w:ind w:left="3119" w:hanging="360"/>
      </w:pPr>
      <w:rPr>
        <w:rFonts w:ascii="Symbol" w:hAnsi="Symbol" w:hint="default"/>
      </w:rPr>
    </w:lvl>
    <w:lvl w:ilvl="4" w:tplc="040B0003" w:tentative="1">
      <w:start w:val="1"/>
      <w:numFmt w:val="bullet"/>
      <w:lvlText w:val="o"/>
      <w:lvlJc w:val="left"/>
      <w:pPr>
        <w:ind w:left="3839" w:hanging="360"/>
      </w:pPr>
      <w:rPr>
        <w:rFonts w:ascii="Courier New" w:hAnsi="Courier New" w:cs="Courier New" w:hint="default"/>
      </w:rPr>
    </w:lvl>
    <w:lvl w:ilvl="5" w:tplc="040B0005" w:tentative="1">
      <w:start w:val="1"/>
      <w:numFmt w:val="bullet"/>
      <w:lvlText w:val=""/>
      <w:lvlJc w:val="left"/>
      <w:pPr>
        <w:ind w:left="4559" w:hanging="360"/>
      </w:pPr>
      <w:rPr>
        <w:rFonts w:ascii="Wingdings" w:hAnsi="Wingdings" w:hint="default"/>
      </w:rPr>
    </w:lvl>
    <w:lvl w:ilvl="6" w:tplc="040B0001" w:tentative="1">
      <w:start w:val="1"/>
      <w:numFmt w:val="bullet"/>
      <w:lvlText w:val=""/>
      <w:lvlJc w:val="left"/>
      <w:pPr>
        <w:ind w:left="5279" w:hanging="360"/>
      </w:pPr>
      <w:rPr>
        <w:rFonts w:ascii="Symbol" w:hAnsi="Symbol" w:hint="default"/>
      </w:rPr>
    </w:lvl>
    <w:lvl w:ilvl="7" w:tplc="040B0003" w:tentative="1">
      <w:start w:val="1"/>
      <w:numFmt w:val="bullet"/>
      <w:lvlText w:val="o"/>
      <w:lvlJc w:val="left"/>
      <w:pPr>
        <w:ind w:left="5999" w:hanging="360"/>
      </w:pPr>
      <w:rPr>
        <w:rFonts w:ascii="Courier New" w:hAnsi="Courier New" w:cs="Courier New" w:hint="default"/>
      </w:rPr>
    </w:lvl>
    <w:lvl w:ilvl="8" w:tplc="040B0005" w:tentative="1">
      <w:start w:val="1"/>
      <w:numFmt w:val="bullet"/>
      <w:lvlText w:val=""/>
      <w:lvlJc w:val="left"/>
      <w:pPr>
        <w:ind w:left="6719" w:hanging="360"/>
      </w:pPr>
      <w:rPr>
        <w:rFonts w:ascii="Wingdings" w:hAnsi="Wingdings" w:hint="default"/>
      </w:rPr>
    </w:lvl>
  </w:abstractNum>
  <w:abstractNum w:abstractNumId="2" w15:restartNumberingAfterBreak="0">
    <w:nsid w:val="0B950621"/>
    <w:multiLevelType w:val="hybridMultilevel"/>
    <w:tmpl w:val="4A369274"/>
    <w:lvl w:ilvl="0" w:tplc="FE1E8074">
      <w:start w:val="1"/>
      <w:numFmt w:val="decimal"/>
      <w:lvlText w:val="%1)"/>
      <w:lvlJc w:val="left"/>
      <w:pPr>
        <w:ind w:left="2968" w:hanging="360"/>
      </w:pPr>
      <w:rPr>
        <w:rFonts w:hint="default"/>
      </w:rPr>
    </w:lvl>
    <w:lvl w:ilvl="1" w:tplc="040B0019">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3" w15:restartNumberingAfterBreak="0">
    <w:nsid w:val="0DEE0C58"/>
    <w:multiLevelType w:val="hybridMultilevel"/>
    <w:tmpl w:val="746E192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0F0F6D05"/>
    <w:multiLevelType w:val="hybridMultilevel"/>
    <w:tmpl w:val="FD46F6C4"/>
    <w:lvl w:ilvl="0" w:tplc="BAE8D214">
      <w:start w:val="1"/>
      <w:numFmt w:val="decimal"/>
      <w:lvlText w:val="%1)"/>
      <w:lvlJc w:val="left"/>
      <w:pPr>
        <w:ind w:left="2968" w:hanging="360"/>
      </w:pPr>
      <w:rPr>
        <w:rFonts w:hint="default"/>
        <w:b w:val="0"/>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5" w15:restartNumberingAfterBreak="0">
    <w:nsid w:val="1599529E"/>
    <w:multiLevelType w:val="hybridMultilevel"/>
    <w:tmpl w:val="2258028A"/>
    <w:lvl w:ilvl="0" w:tplc="040B0001">
      <w:start w:val="1"/>
      <w:numFmt w:val="bullet"/>
      <w:lvlText w:val=""/>
      <w:lvlJc w:val="left"/>
      <w:pPr>
        <w:ind w:left="720" w:hanging="360"/>
      </w:pPr>
      <w:rPr>
        <w:rFonts w:ascii="Symbol" w:hAnsi="Symbol" w:hint="default"/>
      </w:rPr>
    </w:lvl>
    <w:lvl w:ilvl="1" w:tplc="B4746D00">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6EF7574"/>
    <w:multiLevelType w:val="hybridMultilevel"/>
    <w:tmpl w:val="F3FED68E"/>
    <w:lvl w:ilvl="0" w:tplc="58007CEC">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7" w15:restartNumberingAfterBreak="0">
    <w:nsid w:val="1E2C2A24"/>
    <w:multiLevelType w:val="multilevel"/>
    <w:tmpl w:val="D6785E6E"/>
    <w:styleLink w:val="Eisisennyst"/>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2432435C"/>
    <w:multiLevelType w:val="hybridMultilevel"/>
    <w:tmpl w:val="BDAE63C8"/>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35FE0F41"/>
    <w:multiLevelType w:val="hybridMultilevel"/>
    <w:tmpl w:val="2320EEF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FE33675"/>
    <w:multiLevelType w:val="multilevel"/>
    <w:tmpl w:val="16283B08"/>
    <w:lvl w:ilvl="0">
      <w:start w:val="46"/>
      <w:numFmt w:val="decimal"/>
      <w:lvlRestart w:val="0"/>
      <w:suff w:val="nothing"/>
      <w:lvlText w:val="%1"/>
      <w:lvlJc w:val="left"/>
      <w:pPr>
        <w:ind w:left="141" w:firstLine="0"/>
      </w:pPr>
      <w:rPr>
        <w:rFonts w:hint="default"/>
        <w:i w:val="0"/>
        <w:u w:val="none"/>
      </w:rPr>
    </w:lvl>
    <w:lvl w:ilvl="1">
      <w:start w:val="46"/>
      <w:numFmt w:val="lowerLetter"/>
      <w:lvlText w:val="%2."/>
      <w:lvlJc w:val="left"/>
      <w:pPr>
        <w:ind w:left="1581" w:hanging="363"/>
      </w:pPr>
      <w:rPr>
        <w:rFonts w:hint="default"/>
      </w:rPr>
    </w:lvl>
    <w:lvl w:ilvl="2">
      <w:start w:val="46"/>
      <w:numFmt w:val="lowerRoman"/>
      <w:lvlText w:val="%3."/>
      <w:lvlJc w:val="right"/>
      <w:pPr>
        <w:ind w:left="2301" w:hanging="181"/>
      </w:pPr>
      <w:rPr>
        <w:rFonts w:hint="default"/>
      </w:rPr>
    </w:lvl>
    <w:lvl w:ilvl="3">
      <w:start w:val="46"/>
      <w:numFmt w:val="decimal"/>
      <w:lvlText w:val="%4."/>
      <w:lvlJc w:val="left"/>
      <w:pPr>
        <w:ind w:left="3021" w:hanging="363"/>
      </w:pPr>
      <w:rPr>
        <w:rFonts w:hint="default"/>
      </w:rPr>
    </w:lvl>
    <w:lvl w:ilvl="4">
      <w:start w:val="46"/>
      <w:numFmt w:val="lowerLetter"/>
      <w:lvlText w:val="%5."/>
      <w:lvlJc w:val="left"/>
      <w:pPr>
        <w:ind w:left="3741" w:hanging="363"/>
      </w:pPr>
      <w:rPr>
        <w:rFonts w:hint="default"/>
      </w:rPr>
    </w:lvl>
    <w:lvl w:ilvl="5">
      <w:start w:val="46"/>
      <w:numFmt w:val="lowerRoman"/>
      <w:lvlText w:val="%6."/>
      <w:lvlJc w:val="right"/>
      <w:pPr>
        <w:ind w:left="4461" w:hanging="181"/>
      </w:pPr>
      <w:rPr>
        <w:rFonts w:hint="default"/>
      </w:rPr>
    </w:lvl>
    <w:lvl w:ilvl="6">
      <w:start w:val="46"/>
      <w:numFmt w:val="decimal"/>
      <w:lvlText w:val="%7."/>
      <w:lvlJc w:val="left"/>
      <w:pPr>
        <w:ind w:left="5181" w:hanging="363"/>
      </w:pPr>
      <w:rPr>
        <w:rFonts w:hint="default"/>
      </w:rPr>
    </w:lvl>
    <w:lvl w:ilvl="7">
      <w:start w:val="46"/>
      <w:numFmt w:val="lowerLetter"/>
      <w:lvlText w:val="%8."/>
      <w:lvlJc w:val="left"/>
      <w:pPr>
        <w:ind w:left="5901" w:hanging="363"/>
      </w:pPr>
      <w:rPr>
        <w:rFonts w:hint="default"/>
      </w:rPr>
    </w:lvl>
    <w:lvl w:ilvl="8">
      <w:start w:val="46"/>
      <w:numFmt w:val="lowerRoman"/>
      <w:lvlText w:val="%9."/>
      <w:lvlJc w:val="right"/>
      <w:pPr>
        <w:ind w:left="6621" w:hanging="181"/>
      </w:pPr>
      <w:rPr>
        <w:rFonts w:hint="default"/>
      </w:rPr>
    </w:lvl>
  </w:abstractNum>
  <w:abstractNum w:abstractNumId="12" w15:restartNumberingAfterBreak="0">
    <w:nsid w:val="448F5698"/>
    <w:multiLevelType w:val="hybridMultilevel"/>
    <w:tmpl w:val="7A68717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490058A7"/>
    <w:multiLevelType w:val="hybridMultilevel"/>
    <w:tmpl w:val="8EB64C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A4834BB"/>
    <w:multiLevelType w:val="hybridMultilevel"/>
    <w:tmpl w:val="48AAF982"/>
    <w:lvl w:ilvl="0" w:tplc="05DACF46">
      <w:start w:val="70"/>
      <w:numFmt w:val="bullet"/>
      <w:lvlText w:val="-"/>
      <w:lvlJc w:val="left"/>
      <w:pPr>
        <w:ind w:left="2968" w:hanging="360"/>
      </w:pPr>
      <w:rPr>
        <w:rFonts w:ascii="Times New Roman" w:eastAsia="Calibri" w:hAnsi="Times New Roman" w:cs="Times New Roman" w:hint="default"/>
        <w:sz w:val="24"/>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5" w15:restartNumberingAfterBreak="0">
    <w:nsid w:val="76631402"/>
    <w:multiLevelType w:val="hybridMultilevel"/>
    <w:tmpl w:val="4BD4615A"/>
    <w:lvl w:ilvl="0" w:tplc="357AD5A2">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16" w15:restartNumberingAfterBreak="0">
    <w:nsid w:val="7B53796C"/>
    <w:multiLevelType w:val="hybridMultilevel"/>
    <w:tmpl w:val="CD34F89A"/>
    <w:lvl w:ilvl="0" w:tplc="58007CEC">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num w:numId="1" w16cid:durableId="2141879323">
    <w:abstractNumId w:val="7"/>
  </w:num>
  <w:num w:numId="2" w16cid:durableId="812672719">
    <w:abstractNumId w:val="11"/>
  </w:num>
  <w:num w:numId="3" w16cid:durableId="1690640717">
    <w:abstractNumId w:val="8"/>
  </w:num>
  <w:num w:numId="4" w16cid:durableId="808942494">
    <w:abstractNumId w:val="10"/>
  </w:num>
  <w:num w:numId="5" w16cid:durableId="1667249841">
    <w:abstractNumId w:val="0"/>
  </w:num>
  <w:num w:numId="6" w16cid:durableId="1808737602">
    <w:abstractNumId w:val="12"/>
  </w:num>
  <w:num w:numId="7" w16cid:durableId="1901942765">
    <w:abstractNumId w:val="9"/>
  </w:num>
  <w:num w:numId="8" w16cid:durableId="1938755381">
    <w:abstractNumId w:val="3"/>
  </w:num>
  <w:num w:numId="9" w16cid:durableId="23601717">
    <w:abstractNumId w:val="5"/>
  </w:num>
  <w:num w:numId="10" w16cid:durableId="881477392">
    <w:abstractNumId w:val="1"/>
  </w:num>
  <w:num w:numId="11" w16cid:durableId="511334677">
    <w:abstractNumId w:val="13"/>
  </w:num>
  <w:num w:numId="12" w16cid:durableId="1720321813">
    <w:abstractNumId w:val="4"/>
  </w:num>
  <w:num w:numId="13" w16cid:durableId="583607171">
    <w:abstractNumId w:val="2"/>
  </w:num>
  <w:num w:numId="14" w16cid:durableId="472259422">
    <w:abstractNumId w:val="15"/>
  </w:num>
  <w:num w:numId="15" w16cid:durableId="2144695370">
    <w:abstractNumId w:val="14"/>
  </w:num>
  <w:num w:numId="16" w16cid:durableId="1775513284">
    <w:abstractNumId w:val="16"/>
  </w:num>
  <w:num w:numId="17" w16cid:durableId="26669580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1304"/>
  <w:hyphenationZone w:val="425"/>
  <w:drawingGridHorizontalSpacing w:val="120"/>
  <w:displayHorizontalDrawingGridEvery w:val="2"/>
  <w:displayVerticalDrawingGridEvery w:val="2"/>
  <w:characterSpacingControl w:val="doNotCompress"/>
  <w:hdrShapeDefaults>
    <o:shapedefaults v:ext="edit" spidmax="2050" fillcolor="white">
      <v:fill color="white"/>
      <v:shadow opacity=".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E0F"/>
    <w:rsid w:val="00002CC0"/>
    <w:rsid w:val="00004E3A"/>
    <w:rsid w:val="0000620E"/>
    <w:rsid w:val="000069CA"/>
    <w:rsid w:val="00012A5D"/>
    <w:rsid w:val="00016EB3"/>
    <w:rsid w:val="00026739"/>
    <w:rsid w:val="000269F0"/>
    <w:rsid w:val="00031642"/>
    <w:rsid w:val="00033D75"/>
    <w:rsid w:val="00034075"/>
    <w:rsid w:val="00036AF9"/>
    <w:rsid w:val="00042952"/>
    <w:rsid w:val="00043D0C"/>
    <w:rsid w:val="00045626"/>
    <w:rsid w:val="00053D5B"/>
    <w:rsid w:val="0005417B"/>
    <w:rsid w:val="00056A42"/>
    <w:rsid w:val="00057D27"/>
    <w:rsid w:val="00057EBC"/>
    <w:rsid w:val="0006227E"/>
    <w:rsid w:val="00062A79"/>
    <w:rsid w:val="00064AAB"/>
    <w:rsid w:val="0007370F"/>
    <w:rsid w:val="00076EB2"/>
    <w:rsid w:val="00081D9B"/>
    <w:rsid w:val="00091772"/>
    <w:rsid w:val="00091852"/>
    <w:rsid w:val="00092214"/>
    <w:rsid w:val="00093060"/>
    <w:rsid w:val="0009324D"/>
    <w:rsid w:val="00093C1A"/>
    <w:rsid w:val="000956EE"/>
    <w:rsid w:val="000959E9"/>
    <w:rsid w:val="00097253"/>
    <w:rsid w:val="000A21F1"/>
    <w:rsid w:val="000A45A6"/>
    <w:rsid w:val="000A679D"/>
    <w:rsid w:val="000A7C0A"/>
    <w:rsid w:val="000B651F"/>
    <w:rsid w:val="000B7256"/>
    <w:rsid w:val="000C063E"/>
    <w:rsid w:val="000C1B9F"/>
    <w:rsid w:val="000C424E"/>
    <w:rsid w:val="000C5925"/>
    <w:rsid w:val="000D3669"/>
    <w:rsid w:val="000D6FCA"/>
    <w:rsid w:val="000E683A"/>
    <w:rsid w:val="000E6BDD"/>
    <w:rsid w:val="000F1A5C"/>
    <w:rsid w:val="000F1BFC"/>
    <w:rsid w:val="0010073C"/>
    <w:rsid w:val="00105810"/>
    <w:rsid w:val="00106388"/>
    <w:rsid w:val="001071CA"/>
    <w:rsid w:val="00107563"/>
    <w:rsid w:val="00110923"/>
    <w:rsid w:val="00113270"/>
    <w:rsid w:val="001133FC"/>
    <w:rsid w:val="00123645"/>
    <w:rsid w:val="00125462"/>
    <w:rsid w:val="00125468"/>
    <w:rsid w:val="00126C6C"/>
    <w:rsid w:val="00127F1E"/>
    <w:rsid w:val="001332D5"/>
    <w:rsid w:val="001348BF"/>
    <w:rsid w:val="00137575"/>
    <w:rsid w:val="00145E3F"/>
    <w:rsid w:val="001474BB"/>
    <w:rsid w:val="00147FF1"/>
    <w:rsid w:val="001506AA"/>
    <w:rsid w:val="00150AD6"/>
    <w:rsid w:val="001523BA"/>
    <w:rsid w:val="00152462"/>
    <w:rsid w:val="00156398"/>
    <w:rsid w:val="00163848"/>
    <w:rsid w:val="00166FE2"/>
    <w:rsid w:val="00172E03"/>
    <w:rsid w:val="00173D39"/>
    <w:rsid w:val="00173E8A"/>
    <w:rsid w:val="00175520"/>
    <w:rsid w:val="00176FC4"/>
    <w:rsid w:val="00177542"/>
    <w:rsid w:val="001779BA"/>
    <w:rsid w:val="00190858"/>
    <w:rsid w:val="001A0147"/>
    <w:rsid w:val="001A0554"/>
    <w:rsid w:val="001A4B0F"/>
    <w:rsid w:val="001B20EC"/>
    <w:rsid w:val="001B3456"/>
    <w:rsid w:val="001B3AAE"/>
    <w:rsid w:val="001B41A6"/>
    <w:rsid w:val="001C1798"/>
    <w:rsid w:val="001C2B13"/>
    <w:rsid w:val="001C40F2"/>
    <w:rsid w:val="001C4D1F"/>
    <w:rsid w:val="001C7B75"/>
    <w:rsid w:val="001D1311"/>
    <w:rsid w:val="001D1385"/>
    <w:rsid w:val="001D3610"/>
    <w:rsid w:val="001D4693"/>
    <w:rsid w:val="001D4DFB"/>
    <w:rsid w:val="001D6CFA"/>
    <w:rsid w:val="001E12C7"/>
    <w:rsid w:val="001E13F4"/>
    <w:rsid w:val="001E3753"/>
    <w:rsid w:val="001E6D8F"/>
    <w:rsid w:val="001E6E31"/>
    <w:rsid w:val="001F179C"/>
    <w:rsid w:val="001F441E"/>
    <w:rsid w:val="001F7CED"/>
    <w:rsid w:val="0020095B"/>
    <w:rsid w:val="00200A32"/>
    <w:rsid w:val="00203AF4"/>
    <w:rsid w:val="00207C61"/>
    <w:rsid w:val="00210A3F"/>
    <w:rsid w:val="00211B7C"/>
    <w:rsid w:val="00216505"/>
    <w:rsid w:val="0022335E"/>
    <w:rsid w:val="00227888"/>
    <w:rsid w:val="00230C16"/>
    <w:rsid w:val="00234F77"/>
    <w:rsid w:val="00235310"/>
    <w:rsid w:val="00242EE8"/>
    <w:rsid w:val="00247E9F"/>
    <w:rsid w:val="0025008E"/>
    <w:rsid w:val="00252031"/>
    <w:rsid w:val="00255427"/>
    <w:rsid w:val="00255A64"/>
    <w:rsid w:val="00263719"/>
    <w:rsid w:val="00264791"/>
    <w:rsid w:val="0026653A"/>
    <w:rsid w:val="002671C5"/>
    <w:rsid w:val="00267C8D"/>
    <w:rsid w:val="00272B63"/>
    <w:rsid w:val="00273136"/>
    <w:rsid w:val="00275794"/>
    <w:rsid w:val="00282614"/>
    <w:rsid w:val="00284017"/>
    <w:rsid w:val="00285944"/>
    <w:rsid w:val="00285DE0"/>
    <w:rsid w:val="00286119"/>
    <w:rsid w:val="002879DB"/>
    <w:rsid w:val="00292F43"/>
    <w:rsid w:val="002974A1"/>
    <w:rsid w:val="00297AA0"/>
    <w:rsid w:val="00297B5D"/>
    <w:rsid w:val="002A269F"/>
    <w:rsid w:val="002A77CA"/>
    <w:rsid w:val="002A7C36"/>
    <w:rsid w:val="002B178D"/>
    <w:rsid w:val="002B3C9B"/>
    <w:rsid w:val="002B676A"/>
    <w:rsid w:val="002C0F71"/>
    <w:rsid w:val="002C26C2"/>
    <w:rsid w:val="002C2932"/>
    <w:rsid w:val="002D35F8"/>
    <w:rsid w:val="002D38AC"/>
    <w:rsid w:val="002D7962"/>
    <w:rsid w:val="002E05AA"/>
    <w:rsid w:val="002E1C32"/>
    <w:rsid w:val="002E2BB5"/>
    <w:rsid w:val="002E3604"/>
    <w:rsid w:val="002E4EA0"/>
    <w:rsid w:val="002E6A7D"/>
    <w:rsid w:val="002F05AD"/>
    <w:rsid w:val="002F0F1D"/>
    <w:rsid w:val="002F2758"/>
    <w:rsid w:val="002F6A0F"/>
    <w:rsid w:val="00304A19"/>
    <w:rsid w:val="00307224"/>
    <w:rsid w:val="0031001A"/>
    <w:rsid w:val="0031074B"/>
    <w:rsid w:val="00311AE1"/>
    <w:rsid w:val="00313C31"/>
    <w:rsid w:val="00313FD2"/>
    <w:rsid w:val="003167F7"/>
    <w:rsid w:val="00320F4F"/>
    <w:rsid w:val="00321E24"/>
    <w:rsid w:val="003228C4"/>
    <w:rsid w:val="0032319D"/>
    <w:rsid w:val="003370DA"/>
    <w:rsid w:val="00341C48"/>
    <w:rsid w:val="00346B66"/>
    <w:rsid w:val="0035772B"/>
    <w:rsid w:val="00360C92"/>
    <w:rsid w:val="003664FC"/>
    <w:rsid w:val="00372FEF"/>
    <w:rsid w:val="00375393"/>
    <w:rsid w:val="00391E05"/>
    <w:rsid w:val="0039223E"/>
    <w:rsid w:val="0039412B"/>
    <w:rsid w:val="00397D56"/>
    <w:rsid w:val="003A7EBC"/>
    <w:rsid w:val="003B081E"/>
    <w:rsid w:val="003B08B5"/>
    <w:rsid w:val="003B0975"/>
    <w:rsid w:val="003B2979"/>
    <w:rsid w:val="003B5345"/>
    <w:rsid w:val="003B6DED"/>
    <w:rsid w:val="003B76A9"/>
    <w:rsid w:val="003C0919"/>
    <w:rsid w:val="003C685C"/>
    <w:rsid w:val="003D3FD2"/>
    <w:rsid w:val="003D69C5"/>
    <w:rsid w:val="003D7E38"/>
    <w:rsid w:val="003E0068"/>
    <w:rsid w:val="003E4E39"/>
    <w:rsid w:val="003F0F7F"/>
    <w:rsid w:val="003F11AE"/>
    <w:rsid w:val="003F31EA"/>
    <w:rsid w:val="003F4254"/>
    <w:rsid w:val="0040057A"/>
    <w:rsid w:val="0040295A"/>
    <w:rsid w:val="004030A6"/>
    <w:rsid w:val="0040466C"/>
    <w:rsid w:val="0040499D"/>
    <w:rsid w:val="00405CBD"/>
    <w:rsid w:val="0041063B"/>
    <w:rsid w:val="004162B4"/>
    <w:rsid w:val="00425319"/>
    <w:rsid w:val="00427198"/>
    <w:rsid w:val="0043032C"/>
    <w:rsid w:val="00434862"/>
    <w:rsid w:val="00434C85"/>
    <w:rsid w:val="004425D9"/>
    <w:rsid w:val="0044386A"/>
    <w:rsid w:val="004450C2"/>
    <w:rsid w:val="004458A4"/>
    <w:rsid w:val="0045122E"/>
    <w:rsid w:val="00452B29"/>
    <w:rsid w:val="0045489E"/>
    <w:rsid w:val="00461E81"/>
    <w:rsid w:val="00463760"/>
    <w:rsid w:val="00466CD3"/>
    <w:rsid w:val="00466EDC"/>
    <w:rsid w:val="0047335A"/>
    <w:rsid w:val="00473770"/>
    <w:rsid w:val="00474158"/>
    <w:rsid w:val="00474C0D"/>
    <w:rsid w:val="0048645F"/>
    <w:rsid w:val="004921DC"/>
    <w:rsid w:val="00492476"/>
    <w:rsid w:val="0049293B"/>
    <w:rsid w:val="00495763"/>
    <w:rsid w:val="004A6AD8"/>
    <w:rsid w:val="004A7F9F"/>
    <w:rsid w:val="004B1B02"/>
    <w:rsid w:val="004B2090"/>
    <w:rsid w:val="004B2391"/>
    <w:rsid w:val="004B44AA"/>
    <w:rsid w:val="004B5182"/>
    <w:rsid w:val="004B6AD6"/>
    <w:rsid w:val="004C147C"/>
    <w:rsid w:val="004C1759"/>
    <w:rsid w:val="004C1D8E"/>
    <w:rsid w:val="004C272E"/>
    <w:rsid w:val="004C5541"/>
    <w:rsid w:val="004C71D2"/>
    <w:rsid w:val="004C7C6F"/>
    <w:rsid w:val="004E69FF"/>
    <w:rsid w:val="004E6EAE"/>
    <w:rsid w:val="004E765E"/>
    <w:rsid w:val="004F1464"/>
    <w:rsid w:val="004F2DA1"/>
    <w:rsid w:val="004F3096"/>
    <w:rsid w:val="004F3C0A"/>
    <w:rsid w:val="004F6101"/>
    <w:rsid w:val="004F7224"/>
    <w:rsid w:val="004F79A3"/>
    <w:rsid w:val="00503B10"/>
    <w:rsid w:val="00504F1A"/>
    <w:rsid w:val="00512A28"/>
    <w:rsid w:val="0051372B"/>
    <w:rsid w:val="00514304"/>
    <w:rsid w:val="00521B96"/>
    <w:rsid w:val="00522468"/>
    <w:rsid w:val="00524E33"/>
    <w:rsid w:val="00527CD6"/>
    <w:rsid w:val="005345C0"/>
    <w:rsid w:val="005346C4"/>
    <w:rsid w:val="005372BC"/>
    <w:rsid w:val="0053747B"/>
    <w:rsid w:val="005416A9"/>
    <w:rsid w:val="00542874"/>
    <w:rsid w:val="00553AE8"/>
    <w:rsid w:val="0055663D"/>
    <w:rsid w:val="00560AF7"/>
    <w:rsid w:val="00560BE9"/>
    <w:rsid w:val="00561665"/>
    <w:rsid w:val="00562D19"/>
    <w:rsid w:val="00570D45"/>
    <w:rsid w:val="00571D4A"/>
    <w:rsid w:val="00572012"/>
    <w:rsid w:val="005763A5"/>
    <w:rsid w:val="00585810"/>
    <w:rsid w:val="005921A0"/>
    <w:rsid w:val="005953CE"/>
    <w:rsid w:val="0059679F"/>
    <w:rsid w:val="005A1A7F"/>
    <w:rsid w:val="005A2D9D"/>
    <w:rsid w:val="005A6324"/>
    <w:rsid w:val="005B11CC"/>
    <w:rsid w:val="005B12D7"/>
    <w:rsid w:val="005B1F58"/>
    <w:rsid w:val="005B5051"/>
    <w:rsid w:val="005C365A"/>
    <w:rsid w:val="005C52DD"/>
    <w:rsid w:val="005C66FB"/>
    <w:rsid w:val="005C7778"/>
    <w:rsid w:val="005D01CB"/>
    <w:rsid w:val="005D0517"/>
    <w:rsid w:val="005D3651"/>
    <w:rsid w:val="005D4256"/>
    <w:rsid w:val="005D4326"/>
    <w:rsid w:val="005D5140"/>
    <w:rsid w:val="005D59CC"/>
    <w:rsid w:val="005D6AC6"/>
    <w:rsid w:val="005E0423"/>
    <w:rsid w:val="005E044B"/>
    <w:rsid w:val="005E2DBB"/>
    <w:rsid w:val="005E6959"/>
    <w:rsid w:val="005F069C"/>
    <w:rsid w:val="005F1596"/>
    <w:rsid w:val="00601F23"/>
    <w:rsid w:val="00610C71"/>
    <w:rsid w:val="00615019"/>
    <w:rsid w:val="00621799"/>
    <w:rsid w:val="0062331D"/>
    <w:rsid w:val="006241FC"/>
    <w:rsid w:val="00624286"/>
    <w:rsid w:val="00625818"/>
    <w:rsid w:val="00627822"/>
    <w:rsid w:val="0063166C"/>
    <w:rsid w:val="00634348"/>
    <w:rsid w:val="006347F1"/>
    <w:rsid w:val="00641D1A"/>
    <w:rsid w:val="00646354"/>
    <w:rsid w:val="006500D1"/>
    <w:rsid w:val="006516F7"/>
    <w:rsid w:val="00657F83"/>
    <w:rsid w:val="00661494"/>
    <w:rsid w:val="006637B8"/>
    <w:rsid w:val="006640CE"/>
    <w:rsid w:val="00664837"/>
    <w:rsid w:val="00665D0A"/>
    <w:rsid w:val="0067054E"/>
    <w:rsid w:val="00670E0F"/>
    <w:rsid w:val="00673AE9"/>
    <w:rsid w:val="00674B70"/>
    <w:rsid w:val="00675BC8"/>
    <w:rsid w:val="006764D6"/>
    <w:rsid w:val="00687191"/>
    <w:rsid w:val="006879B5"/>
    <w:rsid w:val="00694560"/>
    <w:rsid w:val="006945C2"/>
    <w:rsid w:val="00697395"/>
    <w:rsid w:val="006A0C73"/>
    <w:rsid w:val="006A2954"/>
    <w:rsid w:val="006A3ABA"/>
    <w:rsid w:val="006A4A61"/>
    <w:rsid w:val="006A5B5B"/>
    <w:rsid w:val="006A7667"/>
    <w:rsid w:val="006B3945"/>
    <w:rsid w:val="006B3A2C"/>
    <w:rsid w:val="006C06E4"/>
    <w:rsid w:val="006C1BB8"/>
    <w:rsid w:val="006C5FF5"/>
    <w:rsid w:val="006C6CD6"/>
    <w:rsid w:val="006D126D"/>
    <w:rsid w:val="006D25F6"/>
    <w:rsid w:val="006D3498"/>
    <w:rsid w:val="006D5B8C"/>
    <w:rsid w:val="006E0A55"/>
    <w:rsid w:val="006E178E"/>
    <w:rsid w:val="006E1EF5"/>
    <w:rsid w:val="006E27B2"/>
    <w:rsid w:val="006E60EE"/>
    <w:rsid w:val="006F252F"/>
    <w:rsid w:val="006F3A8C"/>
    <w:rsid w:val="007000E9"/>
    <w:rsid w:val="007032DE"/>
    <w:rsid w:val="00706E5B"/>
    <w:rsid w:val="00710D95"/>
    <w:rsid w:val="00711515"/>
    <w:rsid w:val="00717A14"/>
    <w:rsid w:val="0072087A"/>
    <w:rsid w:val="00722B38"/>
    <w:rsid w:val="007231A1"/>
    <w:rsid w:val="007276BA"/>
    <w:rsid w:val="0073390D"/>
    <w:rsid w:val="00734F9D"/>
    <w:rsid w:val="00735C09"/>
    <w:rsid w:val="00736524"/>
    <w:rsid w:val="00736A2C"/>
    <w:rsid w:val="00747EED"/>
    <w:rsid w:val="00752560"/>
    <w:rsid w:val="0075332B"/>
    <w:rsid w:val="00753AAC"/>
    <w:rsid w:val="00755C84"/>
    <w:rsid w:val="00760E9C"/>
    <w:rsid w:val="00763DC3"/>
    <w:rsid w:val="007652CE"/>
    <w:rsid w:val="00771C45"/>
    <w:rsid w:val="00775A2B"/>
    <w:rsid w:val="00785BA3"/>
    <w:rsid w:val="00794799"/>
    <w:rsid w:val="007952E8"/>
    <w:rsid w:val="00795891"/>
    <w:rsid w:val="0079593E"/>
    <w:rsid w:val="007A3E67"/>
    <w:rsid w:val="007A53C7"/>
    <w:rsid w:val="007A6513"/>
    <w:rsid w:val="007A7364"/>
    <w:rsid w:val="007B0919"/>
    <w:rsid w:val="007B1A43"/>
    <w:rsid w:val="007B7940"/>
    <w:rsid w:val="007B7E51"/>
    <w:rsid w:val="007C4873"/>
    <w:rsid w:val="007D12DB"/>
    <w:rsid w:val="007D4310"/>
    <w:rsid w:val="007D54CA"/>
    <w:rsid w:val="007D5A82"/>
    <w:rsid w:val="007D60C6"/>
    <w:rsid w:val="007E67F8"/>
    <w:rsid w:val="007F0CA7"/>
    <w:rsid w:val="007F2526"/>
    <w:rsid w:val="007F27F1"/>
    <w:rsid w:val="007F426B"/>
    <w:rsid w:val="007F56D3"/>
    <w:rsid w:val="007F65E9"/>
    <w:rsid w:val="00801941"/>
    <w:rsid w:val="00810519"/>
    <w:rsid w:val="00813563"/>
    <w:rsid w:val="00813C75"/>
    <w:rsid w:val="00816E3E"/>
    <w:rsid w:val="008171FA"/>
    <w:rsid w:val="008226C2"/>
    <w:rsid w:val="00822BB2"/>
    <w:rsid w:val="008232D9"/>
    <w:rsid w:val="0082481B"/>
    <w:rsid w:val="00825620"/>
    <w:rsid w:val="00826BB3"/>
    <w:rsid w:val="00850431"/>
    <w:rsid w:val="008504BB"/>
    <w:rsid w:val="008513B7"/>
    <w:rsid w:val="00854075"/>
    <w:rsid w:val="00865BFC"/>
    <w:rsid w:val="00867BC3"/>
    <w:rsid w:val="00870889"/>
    <w:rsid w:val="0087305A"/>
    <w:rsid w:val="00875C69"/>
    <w:rsid w:val="0087751B"/>
    <w:rsid w:val="00877784"/>
    <w:rsid w:val="00886633"/>
    <w:rsid w:val="00891F6B"/>
    <w:rsid w:val="0089365E"/>
    <w:rsid w:val="00896CFF"/>
    <w:rsid w:val="00897142"/>
    <w:rsid w:val="008A003C"/>
    <w:rsid w:val="008A2FD3"/>
    <w:rsid w:val="008A594B"/>
    <w:rsid w:val="008B0B35"/>
    <w:rsid w:val="008B5465"/>
    <w:rsid w:val="008C375C"/>
    <w:rsid w:val="008D47F1"/>
    <w:rsid w:val="008D6867"/>
    <w:rsid w:val="008E47E3"/>
    <w:rsid w:val="008F2092"/>
    <w:rsid w:val="008F3AAC"/>
    <w:rsid w:val="008F55CD"/>
    <w:rsid w:val="008F6CB2"/>
    <w:rsid w:val="008F6EB1"/>
    <w:rsid w:val="008F758F"/>
    <w:rsid w:val="0090065B"/>
    <w:rsid w:val="00904470"/>
    <w:rsid w:val="0090451A"/>
    <w:rsid w:val="009069F6"/>
    <w:rsid w:val="0090726D"/>
    <w:rsid w:val="00912839"/>
    <w:rsid w:val="00912AB5"/>
    <w:rsid w:val="00912CA5"/>
    <w:rsid w:val="00912E8E"/>
    <w:rsid w:val="00913067"/>
    <w:rsid w:val="00913E1D"/>
    <w:rsid w:val="0091493A"/>
    <w:rsid w:val="009234A8"/>
    <w:rsid w:val="00933910"/>
    <w:rsid w:val="00933F9B"/>
    <w:rsid w:val="00935D7E"/>
    <w:rsid w:val="009360AA"/>
    <w:rsid w:val="009365E7"/>
    <w:rsid w:val="00947F6A"/>
    <w:rsid w:val="009517AC"/>
    <w:rsid w:val="00952778"/>
    <w:rsid w:val="00956821"/>
    <w:rsid w:val="00956E18"/>
    <w:rsid w:val="0096011B"/>
    <w:rsid w:val="00960BCD"/>
    <w:rsid w:val="00961803"/>
    <w:rsid w:val="00962AE4"/>
    <w:rsid w:val="00966A90"/>
    <w:rsid w:val="00966DA3"/>
    <w:rsid w:val="00967CEE"/>
    <w:rsid w:val="009815C6"/>
    <w:rsid w:val="00982009"/>
    <w:rsid w:val="00987251"/>
    <w:rsid w:val="00990557"/>
    <w:rsid w:val="0099478D"/>
    <w:rsid w:val="009978C3"/>
    <w:rsid w:val="009A0A22"/>
    <w:rsid w:val="009A385A"/>
    <w:rsid w:val="009B2E35"/>
    <w:rsid w:val="009B3169"/>
    <w:rsid w:val="009B3BA1"/>
    <w:rsid w:val="009B3BB6"/>
    <w:rsid w:val="009B516A"/>
    <w:rsid w:val="009B5B7B"/>
    <w:rsid w:val="009C0E31"/>
    <w:rsid w:val="009C3F68"/>
    <w:rsid w:val="009C4441"/>
    <w:rsid w:val="009C542B"/>
    <w:rsid w:val="009D0998"/>
    <w:rsid w:val="009D30A8"/>
    <w:rsid w:val="009D3683"/>
    <w:rsid w:val="009D498E"/>
    <w:rsid w:val="009E3698"/>
    <w:rsid w:val="009F078C"/>
    <w:rsid w:val="009F45BB"/>
    <w:rsid w:val="009F5A57"/>
    <w:rsid w:val="00A02739"/>
    <w:rsid w:val="00A07E5D"/>
    <w:rsid w:val="00A15501"/>
    <w:rsid w:val="00A203E9"/>
    <w:rsid w:val="00A20699"/>
    <w:rsid w:val="00A20FB4"/>
    <w:rsid w:val="00A210D9"/>
    <w:rsid w:val="00A23733"/>
    <w:rsid w:val="00A26FBA"/>
    <w:rsid w:val="00A30A77"/>
    <w:rsid w:val="00A321F2"/>
    <w:rsid w:val="00A33E67"/>
    <w:rsid w:val="00A356A3"/>
    <w:rsid w:val="00A42EDC"/>
    <w:rsid w:val="00A43932"/>
    <w:rsid w:val="00A456EF"/>
    <w:rsid w:val="00A4645B"/>
    <w:rsid w:val="00A4693B"/>
    <w:rsid w:val="00A47A4F"/>
    <w:rsid w:val="00A53F61"/>
    <w:rsid w:val="00A54B8F"/>
    <w:rsid w:val="00A55E0B"/>
    <w:rsid w:val="00A60BBE"/>
    <w:rsid w:val="00A6351A"/>
    <w:rsid w:val="00A70AFE"/>
    <w:rsid w:val="00A71CB6"/>
    <w:rsid w:val="00A74B64"/>
    <w:rsid w:val="00A76E48"/>
    <w:rsid w:val="00A811C3"/>
    <w:rsid w:val="00A86753"/>
    <w:rsid w:val="00A87376"/>
    <w:rsid w:val="00A92DDE"/>
    <w:rsid w:val="00A94680"/>
    <w:rsid w:val="00AA13FA"/>
    <w:rsid w:val="00AA16C4"/>
    <w:rsid w:val="00AA5281"/>
    <w:rsid w:val="00AA582B"/>
    <w:rsid w:val="00AA6079"/>
    <w:rsid w:val="00AA7004"/>
    <w:rsid w:val="00AA7845"/>
    <w:rsid w:val="00AA7956"/>
    <w:rsid w:val="00AB0B54"/>
    <w:rsid w:val="00AB134F"/>
    <w:rsid w:val="00AB4173"/>
    <w:rsid w:val="00AB66FC"/>
    <w:rsid w:val="00AC48FC"/>
    <w:rsid w:val="00AD0F29"/>
    <w:rsid w:val="00AD2DBD"/>
    <w:rsid w:val="00AD48E7"/>
    <w:rsid w:val="00AD6F50"/>
    <w:rsid w:val="00AE231D"/>
    <w:rsid w:val="00AE3E78"/>
    <w:rsid w:val="00AE6317"/>
    <w:rsid w:val="00AF168B"/>
    <w:rsid w:val="00AF1A11"/>
    <w:rsid w:val="00AF22D2"/>
    <w:rsid w:val="00AF4881"/>
    <w:rsid w:val="00AF497C"/>
    <w:rsid w:val="00AF76FB"/>
    <w:rsid w:val="00B01A14"/>
    <w:rsid w:val="00B01EC3"/>
    <w:rsid w:val="00B04A8A"/>
    <w:rsid w:val="00B04AC4"/>
    <w:rsid w:val="00B05C79"/>
    <w:rsid w:val="00B078FD"/>
    <w:rsid w:val="00B117CF"/>
    <w:rsid w:val="00B123A2"/>
    <w:rsid w:val="00B12FFE"/>
    <w:rsid w:val="00B141EF"/>
    <w:rsid w:val="00B1550E"/>
    <w:rsid w:val="00B156A8"/>
    <w:rsid w:val="00B15CCA"/>
    <w:rsid w:val="00B17EEA"/>
    <w:rsid w:val="00B21DF6"/>
    <w:rsid w:val="00B25263"/>
    <w:rsid w:val="00B25847"/>
    <w:rsid w:val="00B35BDC"/>
    <w:rsid w:val="00B41C54"/>
    <w:rsid w:val="00B50387"/>
    <w:rsid w:val="00B514AD"/>
    <w:rsid w:val="00B519AB"/>
    <w:rsid w:val="00B5278B"/>
    <w:rsid w:val="00B52D84"/>
    <w:rsid w:val="00B55CD0"/>
    <w:rsid w:val="00B61FCA"/>
    <w:rsid w:val="00B630EE"/>
    <w:rsid w:val="00B65A3C"/>
    <w:rsid w:val="00B67282"/>
    <w:rsid w:val="00B674CA"/>
    <w:rsid w:val="00B67BA5"/>
    <w:rsid w:val="00B73B60"/>
    <w:rsid w:val="00B75729"/>
    <w:rsid w:val="00B766E9"/>
    <w:rsid w:val="00B769C2"/>
    <w:rsid w:val="00B77FEA"/>
    <w:rsid w:val="00B8076F"/>
    <w:rsid w:val="00B8115B"/>
    <w:rsid w:val="00B820D6"/>
    <w:rsid w:val="00B82D16"/>
    <w:rsid w:val="00B848BD"/>
    <w:rsid w:val="00B92268"/>
    <w:rsid w:val="00B943FC"/>
    <w:rsid w:val="00B9698B"/>
    <w:rsid w:val="00BA001B"/>
    <w:rsid w:val="00BA0518"/>
    <w:rsid w:val="00BA6AA3"/>
    <w:rsid w:val="00BA7C2E"/>
    <w:rsid w:val="00BB1FB3"/>
    <w:rsid w:val="00BB2BD2"/>
    <w:rsid w:val="00BB3988"/>
    <w:rsid w:val="00BC15EF"/>
    <w:rsid w:val="00BC17E5"/>
    <w:rsid w:val="00BC6168"/>
    <w:rsid w:val="00BD16C6"/>
    <w:rsid w:val="00BD4843"/>
    <w:rsid w:val="00BD5566"/>
    <w:rsid w:val="00BD76EB"/>
    <w:rsid w:val="00BE06DF"/>
    <w:rsid w:val="00BE5839"/>
    <w:rsid w:val="00BF10F8"/>
    <w:rsid w:val="00BF15CD"/>
    <w:rsid w:val="00BF1AB1"/>
    <w:rsid w:val="00BF389E"/>
    <w:rsid w:val="00C00E56"/>
    <w:rsid w:val="00C028A3"/>
    <w:rsid w:val="00C046F4"/>
    <w:rsid w:val="00C05182"/>
    <w:rsid w:val="00C057B1"/>
    <w:rsid w:val="00C07C09"/>
    <w:rsid w:val="00C109B0"/>
    <w:rsid w:val="00C11C0E"/>
    <w:rsid w:val="00C12F0D"/>
    <w:rsid w:val="00C16549"/>
    <w:rsid w:val="00C173C0"/>
    <w:rsid w:val="00C20044"/>
    <w:rsid w:val="00C20EF5"/>
    <w:rsid w:val="00C26395"/>
    <w:rsid w:val="00C2695C"/>
    <w:rsid w:val="00C33714"/>
    <w:rsid w:val="00C34A51"/>
    <w:rsid w:val="00C35CEB"/>
    <w:rsid w:val="00C371C3"/>
    <w:rsid w:val="00C431DF"/>
    <w:rsid w:val="00C43CD8"/>
    <w:rsid w:val="00C46371"/>
    <w:rsid w:val="00C56FFA"/>
    <w:rsid w:val="00C61E27"/>
    <w:rsid w:val="00C626B8"/>
    <w:rsid w:val="00C71961"/>
    <w:rsid w:val="00C71ADA"/>
    <w:rsid w:val="00C7268A"/>
    <w:rsid w:val="00C755D3"/>
    <w:rsid w:val="00C7710D"/>
    <w:rsid w:val="00C82D7B"/>
    <w:rsid w:val="00C83D47"/>
    <w:rsid w:val="00C84561"/>
    <w:rsid w:val="00C90DA5"/>
    <w:rsid w:val="00C91037"/>
    <w:rsid w:val="00C94384"/>
    <w:rsid w:val="00CA2F6A"/>
    <w:rsid w:val="00CA40F6"/>
    <w:rsid w:val="00CA4A65"/>
    <w:rsid w:val="00CA5BBE"/>
    <w:rsid w:val="00CA69C9"/>
    <w:rsid w:val="00CB100A"/>
    <w:rsid w:val="00CB1B6A"/>
    <w:rsid w:val="00CB3A95"/>
    <w:rsid w:val="00CB522A"/>
    <w:rsid w:val="00CB5F6B"/>
    <w:rsid w:val="00CC29B8"/>
    <w:rsid w:val="00CC3A7B"/>
    <w:rsid w:val="00CC7276"/>
    <w:rsid w:val="00CD05C1"/>
    <w:rsid w:val="00CD092C"/>
    <w:rsid w:val="00CD24F0"/>
    <w:rsid w:val="00CD2EDA"/>
    <w:rsid w:val="00CE0805"/>
    <w:rsid w:val="00CE380E"/>
    <w:rsid w:val="00CE5879"/>
    <w:rsid w:val="00CE650B"/>
    <w:rsid w:val="00CE745D"/>
    <w:rsid w:val="00CF3833"/>
    <w:rsid w:val="00CF5880"/>
    <w:rsid w:val="00CF5A5D"/>
    <w:rsid w:val="00D01DCE"/>
    <w:rsid w:val="00D06462"/>
    <w:rsid w:val="00D07E58"/>
    <w:rsid w:val="00D10D96"/>
    <w:rsid w:val="00D10FD7"/>
    <w:rsid w:val="00D13CE9"/>
    <w:rsid w:val="00D13EF1"/>
    <w:rsid w:val="00D149C7"/>
    <w:rsid w:val="00D206B8"/>
    <w:rsid w:val="00D25AF9"/>
    <w:rsid w:val="00D31038"/>
    <w:rsid w:val="00D3398E"/>
    <w:rsid w:val="00D33A71"/>
    <w:rsid w:val="00D36119"/>
    <w:rsid w:val="00D36C35"/>
    <w:rsid w:val="00D414BE"/>
    <w:rsid w:val="00D45107"/>
    <w:rsid w:val="00D5097B"/>
    <w:rsid w:val="00D53D3B"/>
    <w:rsid w:val="00D56662"/>
    <w:rsid w:val="00D56E2B"/>
    <w:rsid w:val="00D62009"/>
    <w:rsid w:val="00D6529A"/>
    <w:rsid w:val="00D65465"/>
    <w:rsid w:val="00D6601E"/>
    <w:rsid w:val="00D66493"/>
    <w:rsid w:val="00D72351"/>
    <w:rsid w:val="00D72571"/>
    <w:rsid w:val="00D74908"/>
    <w:rsid w:val="00D762D7"/>
    <w:rsid w:val="00D765A2"/>
    <w:rsid w:val="00D8029D"/>
    <w:rsid w:val="00D81126"/>
    <w:rsid w:val="00D85BE0"/>
    <w:rsid w:val="00D87C19"/>
    <w:rsid w:val="00D94BC6"/>
    <w:rsid w:val="00D95589"/>
    <w:rsid w:val="00D970F1"/>
    <w:rsid w:val="00DA2065"/>
    <w:rsid w:val="00DA3116"/>
    <w:rsid w:val="00DA43F7"/>
    <w:rsid w:val="00DB1F40"/>
    <w:rsid w:val="00DB2BF2"/>
    <w:rsid w:val="00DB5844"/>
    <w:rsid w:val="00DC18F9"/>
    <w:rsid w:val="00DD313A"/>
    <w:rsid w:val="00DD441D"/>
    <w:rsid w:val="00DD4461"/>
    <w:rsid w:val="00DD5B8B"/>
    <w:rsid w:val="00DE0DB8"/>
    <w:rsid w:val="00DE3304"/>
    <w:rsid w:val="00DF48A0"/>
    <w:rsid w:val="00E00BDF"/>
    <w:rsid w:val="00E019B0"/>
    <w:rsid w:val="00E02308"/>
    <w:rsid w:val="00E11A99"/>
    <w:rsid w:val="00E14D4E"/>
    <w:rsid w:val="00E1679E"/>
    <w:rsid w:val="00E16C50"/>
    <w:rsid w:val="00E1725E"/>
    <w:rsid w:val="00E20CFA"/>
    <w:rsid w:val="00E21FB8"/>
    <w:rsid w:val="00E2601C"/>
    <w:rsid w:val="00E335C4"/>
    <w:rsid w:val="00E34C1B"/>
    <w:rsid w:val="00E35E10"/>
    <w:rsid w:val="00E372AB"/>
    <w:rsid w:val="00E37B96"/>
    <w:rsid w:val="00E448CE"/>
    <w:rsid w:val="00E449F0"/>
    <w:rsid w:val="00E44F31"/>
    <w:rsid w:val="00E456FE"/>
    <w:rsid w:val="00E458E5"/>
    <w:rsid w:val="00E45A5E"/>
    <w:rsid w:val="00E47648"/>
    <w:rsid w:val="00E47C7C"/>
    <w:rsid w:val="00E55083"/>
    <w:rsid w:val="00E56868"/>
    <w:rsid w:val="00E60914"/>
    <w:rsid w:val="00E61079"/>
    <w:rsid w:val="00E664BF"/>
    <w:rsid w:val="00E70E25"/>
    <w:rsid w:val="00E7396E"/>
    <w:rsid w:val="00E73F14"/>
    <w:rsid w:val="00E752A7"/>
    <w:rsid w:val="00E758C2"/>
    <w:rsid w:val="00E75B0C"/>
    <w:rsid w:val="00E769CD"/>
    <w:rsid w:val="00E8196D"/>
    <w:rsid w:val="00E838F2"/>
    <w:rsid w:val="00E8443C"/>
    <w:rsid w:val="00E85817"/>
    <w:rsid w:val="00E858B8"/>
    <w:rsid w:val="00E85D00"/>
    <w:rsid w:val="00E86F74"/>
    <w:rsid w:val="00E92C92"/>
    <w:rsid w:val="00E93AB5"/>
    <w:rsid w:val="00E93B6C"/>
    <w:rsid w:val="00E94688"/>
    <w:rsid w:val="00E9651C"/>
    <w:rsid w:val="00EA00B3"/>
    <w:rsid w:val="00EA2855"/>
    <w:rsid w:val="00EA2B31"/>
    <w:rsid w:val="00EA3EB0"/>
    <w:rsid w:val="00EA5FF2"/>
    <w:rsid w:val="00EA6AD7"/>
    <w:rsid w:val="00EA77BC"/>
    <w:rsid w:val="00EB0357"/>
    <w:rsid w:val="00EB40F8"/>
    <w:rsid w:val="00EB53C3"/>
    <w:rsid w:val="00EC1A82"/>
    <w:rsid w:val="00EC1C3E"/>
    <w:rsid w:val="00EC1E7E"/>
    <w:rsid w:val="00EC4A5C"/>
    <w:rsid w:val="00ED18BF"/>
    <w:rsid w:val="00ED270C"/>
    <w:rsid w:val="00EE3779"/>
    <w:rsid w:val="00EE5221"/>
    <w:rsid w:val="00EE570B"/>
    <w:rsid w:val="00EF1309"/>
    <w:rsid w:val="00EF2CF5"/>
    <w:rsid w:val="00EF4971"/>
    <w:rsid w:val="00EF646F"/>
    <w:rsid w:val="00F04906"/>
    <w:rsid w:val="00F113EB"/>
    <w:rsid w:val="00F11FBE"/>
    <w:rsid w:val="00F13EFE"/>
    <w:rsid w:val="00F211C8"/>
    <w:rsid w:val="00F234B8"/>
    <w:rsid w:val="00F234D6"/>
    <w:rsid w:val="00F35F25"/>
    <w:rsid w:val="00F40B35"/>
    <w:rsid w:val="00F40B75"/>
    <w:rsid w:val="00F43357"/>
    <w:rsid w:val="00F478AE"/>
    <w:rsid w:val="00F560F9"/>
    <w:rsid w:val="00F569F7"/>
    <w:rsid w:val="00F62102"/>
    <w:rsid w:val="00F62392"/>
    <w:rsid w:val="00F62697"/>
    <w:rsid w:val="00F64102"/>
    <w:rsid w:val="00F65FF3"/>
    <w:rsid w:val="00F67982"/>
    <w:rsid w:val="00F709E3"/>
    <w:rsid w:val="00F74137"/>
    <w:rsid w:val="00F75E0E"/>
    <w:rsid w:val="00F760CF"/>
    <w:rsid w:val="00F9038E"/>
    <w:rsid w:val="00F924B7"/>
    <w:rsid w:val="00F926B9"/>
    <w:rsid w:val="00F93781"/>
    <w:rsid w:val="00F97247"/>
    <w:rsid w:val="00FA10E7"/>
    <w:rsid w:val="00FA380E"/>
    <w:rsid w:val="00FA5F10"/>
    <w:rsid w:val="00FB1F83"/>
    <w:rsid w:val="00FB709B"/>
    <w:rsid w:val="00FC19FD"/>
    <w:rsid w:val="00FC1E28"/>
    <w:rsid w:val="00FC43A7"/>
    <w:rsid w:val="00FC7CE1"/>
    <w:rsid w:val="00FD0E2E"/>
    <w:rsid w:val="00FD1359"/>
    <w:rsid w:val="00FD5653"/>
    <w:rsid w:val="00FD7C6E"/>
    <w:rsid w:val="00FE209C"/>
    <w:rsid w:val="00FF060A"/>
    <w:rsid w:val="00FF29A3"/>
    <w:rsid w:val="00FF4187"/>
    <w:rsid w:val="00FF5EFB"/>
    <w:rsid w:val="00FF7B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shadow opacity=".5"/>
    </o:shapedefaults>
    <o:shapelayout v:ext="edit">
      <o:idmap v:ext="edit" data="2"/>
    </o:shapelayout>
  </w:shapeDefaults>
  <w:decimalSymbol w:val=","/>
  <w:listSeparator w:val=";"/>
  <w14:docId w14:val="36630EE4"/>
  <w15:chartTrackingRefBased/>
  <w15:docId w15:val="{59DA787A-B059-4F8E-B771-5EE4A4A4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47F6A"/>
    <w:rPr>
      <w:sz w:val="24"/>
      <w:szCs w:val="24"/>
      <w:lang w:eastAsia="en-US"/>
    </w:rPr>
  </w:style>
  <w:style w:type="paragraph" w:styleId="Otsikko1">
    <w:name w:val="heading 1"/>
    <w:basedOn w:val="Normaali"/>
    <w:next w:val="Normaali"/>
    <w:link w:val="Otsikko1Char"/>
    <w:qFormat/>
    <w:rsid w:val="00DD5B8B"/>
    <w:pPr>
      <w:keepNext/>
      <w:spacing w:before="240" w:after="60"/>
      <w:outlineLvl w:val="0"/>
    </w:pPr>
    <w:rPr>
      <w:rFonts w:eastAsia="Times New Roman" w:cs="Times New Roman"/>
      <w:b/>
      <w:kern w:val="32"/>
      <w:sz w:val="20"/>
      <w:szCs w:val="20"/>
      <w:lang w:eastAsia="fi-FI"/>
    </w:rPr>
  </w:style>
  <w:style w:type="paragraph" w:styleId="Otsikko2">
    <w:name w:val="heading 2"/>
    <w:basedOn w:val="Normaali"/>
    <w:next w:val="Normaali"/>
    <w:link w:val="Otsikko2Char"/>
    <w:qFormat/>
    <w:rsid w:val="00DD5B8B"/>
    <w:pPr>
      <w:keepNext/>
      <w:tabs>
        <w:tab w:val="left" w:pos="5220"/>
        <w:tab w:val="left" w:pos="7200"/>
        <w:tab w:val="left" w:pos="8460"/>
      </w:tabs>
      <w:outlineLvl w:val="1"/>
    </w:pPr>
    <w:rPr>
      <w:rFonts w:eastAsia="Times New Roman" w:cs="Times New Roman"/>
      <w:b/>
      <w:sz w:val="16"/>
      <w:szCs w:val="20"/>
      <w:lang w:eastAsia="fi-FI"/>
    </w:rPr>
  </w:style>
  <w:style w:type="paragraph" w:styleId="Otsikko3">
    <w:name w:val="heading 3"/>
    <w:basedOn w:val="Normaali"/>
    <w:next w:val="Normaali"/>
    <w:link w:val="Otsikko3Char"/>
    <w:qFormat/>
    <w:rsid w:val="00DD5B8B"/>
    <w:pPr>
      <w:keepNext/>
      <w:spacing w:before="240" w:after="60"/>
      <w:outlineLvl w:val="2"/>
    </w:pPr>
    <w:rPr>
      <w:rFonts w:eastAsia="Times New Roman" w:cs="Times New Roman"/>
      <w:szCs w:val="20"/>
      <w:lang w:eastAsia="fi-FI"/>
    </w:rPr>
  </w:style>
  <w:style w:type="paragraph" w:styleId="Otsikko4">
    <w:name w:val="heading 4"/>
    <w:basedOn w:val="Normaali"/>
    <w:next w:val="Normaali"/>
    <w:link w:val="Otsikko4Char"/>
    <w:uiPriority w:val="9"/>
    <w:semiHidden/>
    <w:unhideWhenUsed/>
    <w:qFormat/>
    <w:rsid w:val="00ED270C"/>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ED270C"/>
    <w:pPr>
      <w:keepNext/>
      <w:keepLines/>
      <w:spacing w:before="40"/>
      <w:outlineLvl w:val="4"/>
    </w:pPr>
    <w:rPr>
      <w:rFonts w:asciiTheme="majorHAnsi" w:eastAsiaTheme="majorEastAsia" w:hAnsiTheme="majorHAnsi" w:cstheme="majorBidi"/>
      <w:color w:val="2E74B5" w:themeColor="accent1" w:themeShade="BF"/>
    </w:rPr>
  </w:style>
  <w:style w:type="paragraph" w:styleId="Otsikko6">
    <w:name w:val="heading 6"/>
    <w:basedOn w:val="Normaali"/>
    <w:next w:val="Normaali"/>
    <w:link w:val="Otsikko6Char"/>
    <w:uiPriority w:val="9"/>
    <w:semiHidden/>
    <w:unhideWhenUsed/>
    <w:qFormat/>
    <w:rsid w:val="00ED270C"/>
    <w:pPr>
      <w:keepNext/>
      <w:keepLines/>
      <w:spacing w:before="4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semiHidden/>
    <w:unhideWhenUsed/>
    <w:qFormat/>
    <w:rsid w:val="00ED270C"/>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yyli1">
    <w:name w:val="Tyyli1"/>
    <w:basedOn w:val="Yltunniste"/>
    <w:link w:val="Tyyli1Char"/>
    <w:qFormat/>
    <w:rsid w:val="004B44AA"/>
    <w:pPr>
      <w:tabs>
        <w:tab w:val="clear" w:pos="4819"/>
        <w:tab w:val="left" w:pos="5216"/>
      </w:tabs>
    </w:pPr>
    <w:rPr>
      <w:b/>
    </w:rPr>
  </w:style>
  <w:style w:type="paragraph" w:styleId="Yltunniste">
    <w:name w:val="header"/>
    <w:basedOn w:val="Normaali"/>
    <w:link w:val="YltunnisteChar"/>
    <w:uiPriority w:val="99"/>
    <w:unhideWhenUsed/>
    <w:rsid w:val="004B44AA"/>
    <w:pPr>
      <w:tabs>
        <w:tab w:val="center" w:pos="4819"/>
        <w:tab w:val="right" w:pos="9638"/>
      </w:tabs>
    </w:pPr>
  </w:style>
  <w:style w:type="character" w:customStyle="1" w:styleId="YltunnisteChar">
    <w:name w:val="Ylätunniste Char"/>
    <w:basedOn w:val="Kappaleenoletusfontti"/>
    <w:link w:val="Yltunniste"/>
    <w:uiPriority w:val="99"/>
    <w:rsid w:val="004B44AA"/>
  </w:style>
  <w:style w:type="character" w:customStyle="1" w:styleId="Tyyli1Char">
    <w:name w:val="Tyyli1 Char"/>
    <w:link w:val="Tyyli1"/>
    <w:rsid w:val="004B44AA"/>
    <w:rPr>
      <w:b/>
    </w:rPr>
  </w:style>
  <w:style w:type="paragraph" w:styleId="Alatunniste">
    <w:name w:val="footer"/>
    <w:basedOn w:val="Normaali"/>
    <w:link w:val="AlatunnisteChar"/>
    <w:uiPriority w:val="99"/>
    <w:unhideWhenUsed/>
    <w:rsid w:val="00E20CFA"/>
    <w:pPr>
      <w:tabs>
        <w:tab w:val="center" w:pos="4819"/>
        <w:tab w:val="right" w:pos="9638"/>
      </w:tabs>
    </w:pPr>
  </w:style>
  <w:style w:type="character" w:customStyle="1" w:styleId="AlatunnisteChar">
    <w:name w:val="Alatunniste Char"/>
    <w:basedOn w:val="Kappaleenoletusfontti"/>
    <w:link w:val="Alatunniste"/>
    <w:uiPriority w:val="99"/>
    <w:rsid w:val="00E20CFA"/>
  </w:style>
  <w:style w:type="table" w:styleId="TaulukkoRuudukko">
    <w:name w:val="Table Grid"/>
    <w:basedOn w:val="Normaalitaulukko"/>
    <w:uiPriority w:val="39"/>
    <w:rsid w:val="00DB1F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iakirjanrakenneruutu">
    <w:name w:val="Document Map"/>
    <w:basedOn w:val="Normaali"/>
    <w:link w:val="AsiakirjanrakenneruutuChar"/>
    <w:uiPriority w:val="99"/>
    <w:semiHidden/>
    <w:unhideWhenUsed/>
    <w:rsid w:val="0040499D"/>
    <w:rPr>
      <w:rFonts w:ascii="Tahoma" w:hAnsi="Tahoma" w:cs="Tahoma"/>
      <w:sz w:val="16"/>
      <w:szCs w:val="16"/>
    </w:rPr>
  </w:style>
  <w:style w:type="character" w:customStyle="1" w:styleId="AsiakirjanrakenneruutuChar">
    <w:name w:val="Asiakirjan rakenneruutu Char"/>
    <w:link w:val="Asiakirjanrakenneruutu"/>
    <w:uiPriority w:val="99"/>
    <w:semiHidden/>
    <w:rsid w:val="0040499D"/>
    <w:rPr>
      <w:rFonts w:ascii="Tahoma" w:hAnsi="Tahoma" w:cs="Tahoma"/>
      <w:sz w:val="16"/>
      <w:szCs w:val="16"/>
      <w:lang w:eastAsia="en-US"/>
    </w:rPr>
  </w:style>
  <w:style w:type="numbering" w:customStyle="1" w:styleId="Eisisennyst">
    <w:name w:val="Ei_sisennystä"/>
    <w:uiPriority w:val="99"/>
    <w:rsid w:val="005C66FB"/>
    <w:pPr>
      <w:numPr>
        <w:numId w:val="1"/>
      </w:numPr>
    </w:pPr>
  </w:style>
  <w:style w:type="character" w:styleId="Hyperlinkki">
    <w:name w:val="Hyperlink"/>
    <w:uiPriority w:val="99"/>
    <w:unhideWhenUsed/>
    <w:rsid w:val="00A47A4F"/>
    <w:rPr>
      <w:color w:val="0000FF"/>
      <w:u w:val="single"/>
    </w:rPr>
  </w:style>
  <w:style w:type="character" w:styleId="AvattuHyperlinkki">
    <w:name w:val="FollowedHyperlink"/>
    <w:uiPriority w:val="99"/>
    <w:semiHidden/>
    <w:unhideWhenUsed/>
    <w:rsid w:val="00E70E25"/>
    <w:rPr>
      <w:color w:val="800080"/>
      <w:u w:val="single"/>
    </w:rPr>
  </w:style>
  <w:style w:type="table" w:customStyle="1" w:styleId="Calendar1">
    <w:name w:val="Calendar 1"/>
    <w:basedOn w:val="Normaalitaulukko"/>
    <w:uiPriority w:val="99"/>
    <w:qFormat/>
    <w:rsid w:val="00CE380E"/>
    <w:rPr>
      <w:rFonts w:ascii="Calibri" w:eastAsia="Times New Roman" w:hAnsi="Calibri" w:cs="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tsikko1Char">
    <w:name w:val="Otsikko 1 Char"/>
    <w:link w:val="Otsikko1"/>
    <w:uiPriority w:val="9"/>
    <w:rsid w:val="00DD5B8B"/>
    <w:rPr>
      <w:rFonts w:eastAsia="Times New Roman" w:cs="Times New Roman"/>
      <w:b/>
      <w:kern w:val="32"/>
    </w:rPr>
  </w:style>
  <w:style w:type="character" w:customStyle="1" w:styleId="Otsikko2Char">
    <w:name w:val="Otsikko 2 Char"/>
    <w:link w:val="Otsikko2"/>
    <w:rsid w:val="00DD5B8B"/>
    <w:rPr>
      <w:rFonts w:eastAsia="Times New Roman" w:cs="Times New Roman"/>
      <w:b/>
      <w:sz w:val="16"/>
    </w:rPr>
  </w:style>
  <w:style w:type="character" w:customStyle="1" w:styleId="Otsikko3Char">
    <w:name w:val="Otsikko 3 Char"/>
    <w:link w:val="Otsikko3"/>
    <w:rsid w:val="00DD5B8B"/>
    <w:rPr>
      <w:rFonts w:eastAsia="Times New Roman" w:cs="Times New Roman"/>
      <w:sz w:val="24"/>
    </w:rPr>
  </w:style>
  <w:style w:type="paragraph" w:styleId="Leipteksti">
    <w:name w:val="Body Text"/>
    <w:basedOn w:val="Normaali"/>
    <w:link w:val="LeiptekstiChar"/>
    <w:rsid w:val="00DD5B8B"/>
    <w:pPr>
      <w:jc w:val="both"/>
    </w:pPr>
    <w:rPr>
      <w:rFonts w:eastAsia="Times New Roman" w:cs="Times New Roman"/>
      <w:sz w:val="16"/>
      <w:szCs w:val="20"/>
      <w:lang w:eastAsia="fi-FI"/>
    </w:rPr>
  </w:style>
  <w:style w:type="character" w:customStyle="1" w:styleId="LeiptekstiChar">
    <w:name w:val="Leipäteksti Char"/>
    <w:link w:val="Leipteksti"/>
    <w:rsid w:val="00DD5B8B"/>
    <w:rPr>
      <w:rFonts w:eastAsia="Times New Roman" w:cs="Times New Roman"/>
      <w:sz w:val="16"/>
    </w:rPr>
  </w:style>
  <w:style w:type="paragraph" w:styleId="Seliteteksti">
    <w:name w:val="Balloon Text"/>
    <w:basedOn w:val="Normaali"/>
    <w:link w:val="SelitetekstiChar"/>
    <w:uiPriority w:val="99"/>
    <w:semiHidden/>
    <w:unhideWhenUsed/>
    <w:rsid w:val="00C61E2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61E27"/>
    <w:rPr>
      <w:rFonts w:ascii="Segoe UI" w:hAnsi="Segoe UI" w:cs="Segoe UI"/>
      <w:sz w:val="18"/>
      <w:szCs w:val="18"/>
      <w:lang w:eastAsia="en-US"/>
    </w:rPr>
  </w:style>
  <w:style w:type="paragraph" w:styleId="Luettelokappale">
    <w:name w:val="List Paragraph"/>
    <w:basedOn w:val="Normaali"/>
    <w:uiPriority w:val="34"/>
    <w:qFormat/>
    <w:rsid w:val="00147FF1"/>
    <w:pPr>
      <w:ind w:left="720"/>
      <w:contextualSpacing/>
    </w:pPr>
  </w:style>
  <w:style w:type="paragraph" w:styleId="NormaaliWWW">
    <w:name w:val="Normal (Web)"/>
    <w:basedOn w:val="Normaali"/>
    <w:uiPriority w:val="99"/>
    <w:unhideWhenUsed/>
    <w:rsid w:val="00760E9C"/>
    <w:pPr>
      <w:spacing w:before="100" w:beforeAutospacing="1" w:after="100" w:afterAutospacing="1"/>
    </w:pPr>
    <w:rPr>
      <w:rFonts w:ascii="Times New Roman" w:eastAsia="Times New Roman" w:hAnsi="Times New Roman" w:cs="Times New Roman"/>
      <w:lang w:eastAsia="fi-FI"/>
    </w:rPr>
  </w:style>
  <w:style w:type="paragraph" w:styleId="Sisennettyleipteksti">
    <w:name w:val="Body Text Indent"/>
    <w:basedOn w:val="Normaali"/>
    <w:link w:val="SisennettyleiptekstiChar"/>
    <w:uiPriority w:val="99"/>
    <w:unhideWhenUsed/>
    <w:rsid w:val="00341C48"/>
    <w:pPr>
      <w:spacing w:after="120"/>
      <w:ind w:left="283"/>
    </w:pPr>
  </w:style>
  <w:style w:type="character" w:customStyle="1" w:styleId="SisennettyleiptekstiChar">
    <w:name w:val="Sisennetty leipäteksti Char"/>
    <w:basedOn w:val="Kappaleenoletusfontti"/>
    <w:link w:val="Sisennettyleipteksti"/>
    <w:uiPriority w:val="99"/>
    <w:rsid w:val="00341C48"/>
    <w:rPr>
      <w:sz w:val="24"/>
      <w:szCs w:val="24"/>
      <w:lang w:eastAsia="en-US"/>
    </w:rPr>
  </w:style>
  <w:style w:type="character" w:customStyle="1" w:styleId="Otsikko4Char">
    <w:name w:val="Otsikko 4 Char"/>
    <w:basedOn w:val="Kappaleenoletusfontti"/>
    <w:link w:val="Otsikko4"/>
    <w:uiPriority w:val="9"/>
    <w:semiHidden/>
    <w:rsid w:val="00ED270C"/>
    <w:rPr>
      <w:rFonts w:asciiTheme="majorHAnsi" w:eastAsiaTheme="majorEastAsia" w:hAnsiTheme="majorHAnsi" w:cstheme="majorBidi"/>
      <w:i/>
      <w:iCs/>
      <w:color w:val="2E74B5" w:themeColor="accent1" w:themeShade="BF"/>
      <w:sz w:val="24"/>
      <w:szCs w:val="24"/>
      <w:lang w:eastAsia="en-US"/>
    </w:rPr>
  </w:style>
  <w:style w:type="character" w:customStyle="1" w:styleId="Otsikko5Char">
    <w:name w:val="Otsikko 5 Char"/>
    <w:basedOn w:val="Kappaleenoletusfontti"/>
    <w:link w:val="Otsikko5"/>
    <w:uiPriority w:val="9"/>
    <w:semiHidden/>
    <w:rsid w:val="00ED270C"/>
    <w:rPr>
      <w:rFonts w:asciiTheme="majorHAnsi" w:eastAsiaTheme="majorEastAsia" w:hAnsiTheme="majorHAnsi" w:cstheme="majorBidi"/>
      <w:color w:val="2E74B5" w:themeColor="accent1" w:themeShade="BF"/>
      <w:sz w:val="24"/>
      <w:szCs w:val="24"/>
      <w:lang w:eastAsia="en-US"/>
    </w:rPr>
  </w:style>
  <w:style w:type="character" w:customStyle="1" w:styleId="Otsikko6Char">
    <w:name w:val="Otsikko 6 Char"/>
    <w:basedOn w:val="Kappaleenoletusfontti"/>
    <w:link w:val="Otsikko6"/>
    <w:uiPriority w:val="9"/>
    <w:semiHidden/>
    <w:rsid w:val="00ED270C"/>
    <w:rPr>
      <w:rFonts w:asciiTheme="majorHAnsi" w:eastAsiaTheme="majorEastAsia" w:hAnsiTheme="majorHAnsi" w:cstheme="majorBidi"/>
      <w:color w:val="1F4D78" w:themeColor="accent1" w:themeShade="7F"/>
      <w:sz w:val="24"/>
      <w:szCs w:val="24"/>
      <w:lang w:eastAsia="en-US"/>
    </w:rPr>
  </w:style>
  <w:style w:type="character" w:customStyle="1" w:styleId="Otsikko7Char">
    <w:name w:val="Otsikko 7 Char"/>
    <w:basedOn w:val="Kappaleenoletusfontti"/>
    <w:link w:val="Otsikko7"/>
    <w:uiPriority w:val="9"/>
    <w:semiHidden/>
    <w:rsid w:val="00ED270C"/>
    <w:rPr>
      <w:rFonts w:asciiTheme="majorHAnsi" w:eastAsiaTheme="majorEastAsia" w:hAnsiTheme="majorHAnsi" w:cstheme="majorBidi"/>
      <w:i/>
      <w:iCs/>
      <w:color w:val="1F4D78" w:themeColor="accent1" w:themeShade="7F"/>
      <w:sz w:val="24"/>
      <w:szCs w:val="24"/>
      <w:lang w:eastAsia="en-US"/>
    </w:rPr>
  </w:style>
  <w:style w:type="paragraph" w:customStyle="1" w:styleId="Default">
    <w:name w:val="Default"/>
    <w:rsid w:val="003B76A9"/>
    <w:pPr>
      <w:autoSpaceDE w:val="0"/>
      <w:autoSpaceDN w:val="0"/>
      <w:adjustRightInd w:val="0"/>
    </w:pPr>
    <w:rPr>
      <w:rFonts w:ascii="Times New Roman" w:hAnsi="Times New Roman" w:cs="Times New Roman"/>
      <w:color w:val="000000"/>
      <w:sz w:val="24"/>
      <w:szCs w:val="24"/>
    </w:rPr>
  </w:style>
  <w:style w:type="paragraph" w:customStyle="1" w:styleId="py">
    <w:name w:val="py"/>
    <w:basedOn w:val="Normaali"/>
    <w:rsid w:val="00B77FEA"/>
    <w:pPr>
      <w:spacing w:before="100" w:beforeAutospacing="1" w:after="100" w:afterAutospacing="1"/>
    </w:pPr>
    <w:rPr>
      <w:rFonts w:ascii="Times New Roman" w:eastAsia="Times New Roman" w:hAnsi="Times New Roman" w:cs="Times New Roman"/>
      <w:lang w:eastAsia="fi-FI"/>
    </w:rPr>
  </w:style>
  <w:style w:type="paragraph" w:customStyle="1" w:styleId="Pa16">
    <w:name w:val="Pa16"/>
    <w:basedOn w:val="Default"/>
    <w:next w:val="Default"/>
    <w:uiPriority w:val="99"/>
    <w:rsid w:val="00BD5566"/>
    <w:pPr>
      <w:spacing w:line="171" w:lineRule="atLeast"/>
    </w:pPr>
    <w:rPr>
      <w:rFonts w:ascii="Myriad Pro" w:eastAsiaTheme="minorHAnsi" w:hAnsi="Myriad Pro" w:cstheme="minorBidi"/>
      <w:color w:val="auto"/>
      <w:lang w:eastAsia="en-US"/>
    </w:rPr>
  </w:style>
  <w:style w:type="paragraph" w:customStyle="1" w:styleId="Pa21">
    <w:name w:val="Pa21"/>
    <w:basedOn w:val="Default"/>
    <w:next w:val="Default"/>
    <w:uiPriority w:val="99"/>
    <w:rsid w:val="00BD5566"/>
    <w:pPr>
      <w:spacing w:line="205" w:lineRule="atLeast"/>
    </w:pPr>
    <w:rPr>
      <w:rFonts w:ascii="Myriad Pro" w:hAnsi="Myriad Pro"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80629">
      <w:bodyDiv w:val="1"/>
      <w:marLeft w:val="0"/>
      <w:marRight w:val="0"/>
      <w:marTop w:val="0"/>
      <w:marBottom w:val="0"/>
      <w:divBdr>
        <w:top w:val="none" w:sz="0" w:space="0" w:color="auto"/>
        <w:left w:val="none" w:sz="0" w:space="0" w:color="auto"/>
        <w:bottom w:val="none" w:sz="0" w:space="0" w:color="auto"/>
        <w:right w:val="none" w:sz="0" w:space="0" w:color="auto"/>
      </w:divBdr>
    </w:div>
    <w:div w:id="612395159">
      <w:bodyDiv w:val="1"/>
      <w:marLeft w:val="0"/>
      <w:marRight w:val="0"/>
      <w:marTop w:val="0"/>
      <w:marBottom w:val="0"/>
      <w:divBdr>
        <w:top w:val="none" w:sz="0" w:space="0" w:color="auto"/>
        <w:left w:val="none" w:sz="0" w:space="0" w:color="auto"/>
        <w:bottom w:val="none" w:sz="0" w:space="0" w:color="auto"/>
        <w:right w:val="none" w:sz="0" w:space="0" w:color="auto"/>
      </w:divBdr>
    </w:div>
    <w:div w:id="1720471050">
      <w:bodyDiv w:val="1"/>
      <w:marLeft w:val="0"/>
      <w:marRight w:val="0"/>
      <w:marTop w:val="0"/>
      <w:marBottom w:val="0"/>
      <w:divBdr>
        <w:top w:val="none" w:sz="0" w:space="0" w:color="auto"/>
        <w:left w:val="none" w:sz="0" w:space="0" w:color="auto"/>
        <w:bottom w:val="none" w:sz="0" w:space="0" w:color="auto"/>
        <w:right w:val="none" w:sz="0" w:space="0" w:color="auto"/>
      </w:divBdr>
    </w:div>
    <w:div w:id="192672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ta-suomi.hao@oikeus.f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rmeksen.seurakunta@evl.f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oikeus.fi/tuomioistuimet/fi/index/asiointijajulkisuus/maksu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meksenseurakunta.fi" TargetMode="External"/><Relationship Id="rId5" Type="http://schemas.openxmlformats.org/officeDocument/2006/relationships/webSettings" Target="webSettings.xml"/><Relationship Id="rId15" Type="http://schemas.openxmlformats.org/officeDocument/2006/relationships/hyperlink" Target="mailto:markkinaoikeus@oikeus.fi" TargetMode="External"/><Relationship Id="rId10" Type="http://schemas.openxmlformats.org/officeDocument/2006/relationships/hyperlink" Target="http://www.nurmeksenseurakunta.f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iointi2.oikeus.fi/hallintotuomioistuim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C874-5ABB-4E0E-9093-F9475C5AEE5B}">
  <ds:schemaRefs>
    <ds:schemaRef ds:uri="http://schemas.openxmlformats.org/officeDocument/2006/bibliography"/>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76</TotalTime>
  <Pages>13</Pages>
  <Words>2141</Words>
  <Characters>17351</Characters>
  <Application>Microsoft Office Word</Application>
  <DocSecurity>0</DocSecurity>
  <Lines>144</Lines>
  <Paragraphs>38</Paragraphs>
  <ScaleCrop>false</ScaleCrop>
  <HeadingPairs>
    <vt:vector size="2" baseType="variant">
      <vt:variant>
        <vt:lpstr>Otsikko</vt:lpstr>
      </vt:variant>
      <vt:variant>
        <vt:i4>1</vt:i4>
      </vt:variant>
    </vt:vector>
  </HeadingPairs>
  <TitlesOfParts>
    <vt:vector size="1" baseType="lpstr">
      <vt:lpstr>NURMEKSEN SEURAKUNTA PÖYTÄKIRJAPOHJA</vt:lpstr>
    </vt:vector>
  </TitlesOfParts>
  <Company>HP</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NURMEKSEN SEURAKUNTA PÖYTÄKIRJAPOHJA</dc:title>
  <dc:subject/>
  <dc:creator>Taskinen Riitta</dc:creator>
  <cp:keywords/>
  <cp:lastModifiedBy>Saastamoinen Juhani</cp:lastModifiedBy>
  <cp:revision>5</cp:revision>
  <cp:lastPrinted>2026-07-06T15:33:00Z</cp:lastPrinted>
  <dcterms:created xsi:type="dcterms:W3CDTF">2026-06-29T05:31:00Z</dcterms:created>
  <dcterms:modified xsi:type="dcterms:W3CDTF">2026-07-06T15:54:00Z</dcterms:modified>
</cp:coreProperties>
</file>